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GoBack"/>
      <w:bookmarkEnd w:id="0"/>
      <w:r>
        <w:rPr>
          <w:rFonts w:eastAsia="Times New Roman" w:cs="Times New Roman" w:ascii="Arial" w:hAnsi="Arial"/>
          <w:b/>
        </w:rPr>
        <w:t>Allegato 2</w:t>
      </w:r>
    </w:p>
    <w:p>
      <w:pPr>
        <w:pStyle w:val="Normal"/>
        <w:jc w:val="both"/>
        <w:rPr/>
      </w:pP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kern w:val="2"/>
          <w:sz w:val="24"/>
          <w:szCs w:val="24"/>
          <w:lang w:val="it-IT" w:eastAsia="it-IT" w:bidi="ar-SA"/>
        </w:rPr>
        <w:t xml:space="preserve">OGGETTO: D.G.R. n.  2-8180/2024/XI del 19/02/2024: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kern w:val="2"/>
          <w:sz w:val="24"/>
          <w:szCs w:val="24"/>
          <w:shd w:fill="auto" w:val="clear"/>
          <w:lang w:val="it-IT" w:eastAsia="it-IT" w:bidi="ar-SA"/>
        </w:rPr>
        <w:t xml:space="preserve"> "Informazione e assistenza alle vittime: il diritto di comprendere e di essere compresi”- Avviso per la selezione di partner di co-progettazione per la realizzazione di interventi rivolti all’assistenza e al sostegno delle vittime di qualsiasi tipologia di reato, in ottemperanza alle disposizioni della Direttiva 2012/29/UE. CUP  J69I23001920001. </w:t>
      </w:r>
    </w:p>
    <w:p>
      <w:pPr>
        <w:pStyle w:val="Normal"/>
        <w:rPr>
          <w:rFonts w:ascii="Arial" w:hAnsi="Arial" w:eastAsia="Times New Roman" w:cs="Times New Roman"/>
          <w:b/>
          <w:b/>
        </w:rPr>
      </w:pPr>
      <w:r>
        <w:rPr>
          <w:rFonts w:eastAsia="Times New Roman" w:cs="Times New Roman" w:ascii="Arial" w:hAnsi="Arial"/>
          <w:b/>
        </w:rPr>
      </w:r>
    </w:p>
    <w:p>
      <w:pPr>
        <w:pStyle w:val="Normal"/>
        <w:spacing w:before="120" w:after="120"/>
        <w:jc w:val="center"/>
        <w:rPr/>
      </w:pPr>
      <w:r>
        <w:rPr>
          <w:rFonts w:ascii="Arial" w:hAnsi="Arial"/>
          <w:b/>
          <w:bCs/>
        </w:rPr>
        <w:t xml:space="preserve">ISTANZA DI CANDIDATURA </w:t>
      </w:r>
    </w:p>
    <w:p>
      <w:pPr>
        <w:pStyle w:val="Normal"/>
        <w:spacing w:before="120" w:after="12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Titolo4"/>
        <w:spacing w:before="120" w:after="120"/>
        <w:ind w:right="1415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Il/la sottoscritto/a …………………………………………………………………..</w:t>
      </w:r>
    </w:p>
    <w:p>
      <w:pPr>
        <w:pStyle w:val="Titolo4"/>
        <w:spacing w:before="120" w:after="120"/>
        <w:ind w:right="423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in qualità di Legale Rappresentante ……………………………………………..</w:t>
      </w:r>
    </w:p>
    <w:p>
      <w:pPr>
        <w:pStyle w:val="Titolo4"/>
        <w:spacing w:before="120" w:after="120"/>
        <w:ind w:right="281" w:hanging="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>del Soggetto proponente …………………………………………………………………</w:t>
      </w:r>
    </w:p>
    <w:p>
      <w:pPr>
        <w:pStyle w:val="Normal"/>
        <w:spacing w:before="120" w:after="120"/>
        <w:ind w:right="281" w:hanging="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>Avente natura di (completare la tipologia di interesse):</w:t>
      </w:r>
    </w:p>
    <w:p>
      <w:pPr>
        <w:pStyle w:val="Normal"/>
        <w:spacing w:before="120" w:after="120"/>
        <w:ind w:right="281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3"/>
        </w:numPr>
        <w:spacing w:before="120" w:after="120"/>
        <w:rPr/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>Organizzazione di volontariato, iscritta al RUNTS</w:t>
      </w: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  <w:t xml:space="preserve"> (n. e data iscrizione)………………………….</w:t>
      </w:r>
    </w:p>
    <w:p>
      <w:pPr>
        <w:pStyle w:val="Normal"/>
        <w:numPr>
          <w:ilvl w:val="0"/>
          <w:numId w:val="3"/>
        </w:numPr>
        <w:spacing w:before="120" w:after="120"/>
        <w:rPr/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  <w:t>Associazione di promozione sociale  iscritta al RUNTS  (n. e data iscrizione)………………………..</w:t>
      </w:r>
    </w:p>
    <w:p>
      <w:pPr>
        <w:pStyle w:val="Normal"/>
        <w:numPr>
          <w:ilvl w:val="0"/>
          <w:numId w:val="3"/>
        </w:numPr>
        <w:spacing w:before="120" w:after="12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  <w:t>Onlus iscritta all’elenco presso l’Agenzia delle Entrate (n. e data iscrizione)………………………..</w:t>
      </w:r>
    </w:p>
    <w:p>
      <w:pPr>
        <w:pStyle w:val="Intestazione"/>
        <w:widowControl w:val="false"/>
        <w:tabs>
          <w:tab w:val="clear" w:pos="4819"/>
          <w:tab w:val="clear" w:pos="9638"/>
        </w:tabs>
        <w:spacing w:lineRule="auto" w:line="240"/>
        <w:ind w:left="0" w:right="-143" w:hanging="0"/>
        <w:rPr>
          <w:rFonts w:ascii="Arial" w:hAnsi="Arial" w:eastAsia="Times New Roman" w:cs="Times New Roman"/>
          <w:b w:val="false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b w:val="false"/>
          <w:bCs w:val="false"/>
          <w:iCs/>
          <w:color w:val="auto"/>
          <w:kern w:val="0"/>
          <w:sz w:val="22"/>
          <w:szCs w:val="22"/>
          <w:lang w:val="it-IT" w:eastAsia="zh-CN" w:bidi="hi-IN"/>
        </w:rPr>
        <w:t xml:space="preserve"> </w:t>
      </w:r>
    </w:p>
    <w:p>
      <w:pPr>
        <w:pStyle w:val="Intestazione"/>
        <w:widowControl w:val="false"/>
        <w:tabs>
          <w:tab w:val="clear" w:pos="4819"/>
          <w:tab w:val="clear" w:pos="9638"/>
        </w:tabs>
        <w:spacing w:lineRule="auto" w:line="240"/>
        <w:ind w:left="0" w:right="-143" w:hanging="0"/>
        <w:jc w:val="both"/>
        <w:rPr>
          <w:shd w:fill="FFFFFF" w:val="clear"/>
        </w:rPr>
      </w:pPr>
      <w:r>
        <w:rPr>
          <w:rFonts w:eastAsia="Times New Roman" w:cs="Times New Roman" w:ascii="Arial" w:hAnsi="Arial"/>
          <w:b w:val="false"/>
          <w:bCs w:val="false"/>
          <w:iCs/>
          <w:color w:val="000000"/>
          <w:kern w:val="0"/>
          <w:sz w:val="22"/>
          <w:szCs w:val="22"/>
          <w:shd w:fill="FFFFFF" w:val="clear"/>
          <w:lang w:val="it-IT" w:eastAsia="zh-CN" w:bidi="hi-IN"/>
        </w:rPr>
        <w:t>Nel caso di candidatura di un raggruppamento (ATS) compilare il seguente prospetto e allegare la dichiarazione d’impegno a costituirsi in raggruppamento, sottoscritta da tutti i soggetti proponenti, con l’indicazione del capofila, o se già costituiti in A.T.I./A.T.S., la copia conforme dell’atto di costituzione:</w:t>
      </w:r>
    </w:p>
    <w:p>
      <w:pPr>
        <w:pStyle w:val="Intestazione"/>
        <w:widowControl w:val="false"/>
        <w:tabs>
          <w:tab w:val="clear" w:pos="4819"/>
          <w:tab w:val="clear" w:pos="9638"/>
        </w:tabs>
        <w:spacing w:lineRule="auto" w:line="240"/>
        <w:ind w:left="0" w:right="-143" w:hanging="0"/>
        <w:jc w:val="both"/>
        <w:rPr>
          <w:rFonts w:ascii="Arial" w:hAnsi="Arial" w:eastAsia="Times New Roman" w:cs="Times New Roman"/>
          <w:b w:val="false"/>
          <w:b w:val="false"/>
          <w:bCs w:val="false"/>
          <w:iCs/>
          <w:color w:val="auto"/>
          <w:kern w:val="0"/>
          <w:sz w:val="22"/>
          <w:szCs w:val="22"/>
          <w:shd w:fill="FFFFFF" w:val="clear"/>
          <w:lang w:val="it-IT" w:eastAsia="zh-CN" w:bidi="hi-IN"/>
        </w:rPr>
      </w:pPr>
      <w:r>
        <w:rPr>
          <w:rFonts w:eastAsia="Times New Roman" w:cs="Times New Roman" w:ascii="Arial" w:hAnsi="Arial"/>
          <w:b w:val="false"/>
          <w:bCs w:val="false"/>
          <w:iCs/>
          <w:color w:val="000000"/>
          <w:kern w:val="0"/>
          <w:sz w:val="22"/>
          <w:szCs w:val="22"/>
          <w:shd w:fill="FFFFFF" w:val="clear"/>
          <w:lang w:val="it-IT" w:eastAsia="zh-CN" w:bidi="hi-IN"/>
        </w:rPr>
      </w:r>
    </w:p>
    <w:tbl>
      <w:tblPr>
        <w:tblW w:w="9645" w:type="dxa"/>
        <w:jc w:val="left"/>
        <w:tblInd w:w="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5849"/>
      </w:tblGrid>
      <w:tr>
        <w:trPr>
          <w:trHeight w:val="575" w:hRule="atLeast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Denominazione</w:t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left"/>
              <w:rPr>
                <w:rFonts w:ascii="Arial" w:hAnsi="Arial" w:eastAsia="Times New Roman" w:cs="Times New Roman"/>
                <w:color w:val="000000"/>
                <w:sz w:val="22"/>
                <w:shd w:fill="FFFFFF" w:val="clea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 xml:space="preserve">operatore/i </w:t>
            </w: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u w:val="single"/>
                <w:shd w:fill="FFFFFF" w:val="clear"/>
                <w:lang w:val="it-IT" w:eastAsia="zh-CN" w:bidi="hi-IN"/>
              </w:rPr>
              <w:t>partner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480" w:before="0" w:after="160"/>
              <w:jc w:val="both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auto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r>
          </w:p>
        </w:tc>
      </w:tr>
      <w:tr>
        <w:trPr>
          <w:trHeight w:val="575" w:hRule="atLeast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ind w:left="10" w:right="0" w:hanging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Nominativo del legale rappresentante operatore partner</w:t>
            </w:r>
          </w:p>
        </w:tc>
        <w:tc>
          <w:tcPr>
            <w:tcW w:w="5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left="181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auto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r>
          </w:p>
        </w:tc>
      </w:tr>
      <w:tr>
        <w:trPr>
          <w:trHeight w:val="575" w:hRule="atLeast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spacing w:lineRule="auto" w:line="240" w:before="0" w:after="160"/>
              <w:ind w:left="10" w:right="0" w:hanging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Anno ed estremi di iscrizione all’Albo regionale/Registro di competenza/Registro unico del terzo settore</w:t>
            </w:r>
          </w:p>
        </w:tc>
        <w:tc>
          <w:tcPr>
            <w:tcW w:w="5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left="181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auto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5745" w:leader="none"/>
        </w:tabs>
        <w:suppressAutoHyphens w:val="true"/>
        <w:bidi w:val="0"/>
        <w:snapToGrid w:val="false"/>
        <w:spacing w:lineRule="auto" w:line="259" w:before="0" w:after="160"/>
        <w:ind w:left="-227" w:right="0" w:hanging="0"/>
        <w:jc w:val="both"/>
        <w:rPr>
          <w:shd w:fill="FFFFFF" w:val="clear"/>
        </w:rPr>
      </w:pP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kern w:val="0"/>
          <w:sz w:val="22"/>
          <w:szCs w:val="22"/>
          <w:u w:val="single"/>
          <w:shd w:fill="FFFFFF" w:val="clear"/>
          <w:lang w:val="it-IT" w:eastAsia="zh-CN" w:bidi="hi-IN"/>
        </w:rPr>
        <w:t xml:space="preserve">    </w:t>
      </w: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kern w:val="0"/>
          <w:sz w:val="22"/>
          <w:szCs w:val="22"/>
          <w:u w:val="single"/>
          <w:shd w:fill="FFFFFF" w:val="clear"/>
          <w:lang w:val="it-IT" w:eastAsia="zh-CN" w:bidi="hi-IN"/>
        </w:rPr>
        <w:t>(compilare per ogni partner)</w:t>
      </w:r>
    </w:p>
    <w:p>
      <w:pPr>
        <w:pStyle w:val="Intestazione"/>
        <w:tabs>
          <w:tab w:val="clear" w:pos="4819"/>
          <w:tab w:val="clear" w:pos="9638"/>
        </w:tabs>
        <w:spacing w:before="120" w:after="120"/>
        <w:ind w:right="141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itolo4"/>
        <w:spacing w:before="120" w:after="120"/>
        <w:ind w:right="141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itolo4"/>
        <w:spacing w:before="120" w:after="120"/>
        <w:ind w:right="1415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 w:eastAsia="Times New Roman" w:cs="Times New Roman"/>
          <w:b/>
          <w:b/>
        </w:rPr>
      </w:pPr>
      <w:r>
        <w:rPr>
          <w:rFonts w:eastAsia="Times New Roman" w:cs="Times New Roman" w:ascii="Arial" w:hAnsi="Arial"/>
          <w:b/>
        </w:rPr>
      </w:r>
    </w:p>
    <w:p>
      <w:pPr>
        <w:pStyle w:val="Titolo6"/>
        <w:spacing w:before="120"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CHIEDE</w:t>
      </w:r>
    </w:p>
    <w:p>
      <w:pPr>
        <w:pStyle w:val="Titolo4"/>
        <w:spacing w:before="120" w:after="120"/>
        <w:ind w:right="-12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di partecipare alla selezione indetta con l’Avviso pubblico di cui in oggetto.</w:t>
      </w:r>
    </w:p>
    <w:p>
      <w:pPr>
        <w:pStyle w:val="Titolo4"/>
        <w:spacing w:before="120" w:after="120"/>
        <w:ind w:right="-12" w:hanging="0"/>
        <w:jc w:val="both"/>
        <w:rPr/>
      </w:pPr>
      <w:r>
        <w:rPr>
          <w:rFonts w:ascii="Arial" w:hAnsi="Arial"/>
          <w:b w:val="false"/>
          <w:sz w:val="22"/>
          <w:szCs w:val="22"/>
        </w:rPr>
        <w:t>A tal fine, consapevole delle sanzioni penali, nel caso di dichiarazioni non veritiere, di formazione o uso di atti falsi, richiamate dall'art. 76 del d.p.r. n. 445 del 28.12.2000 e successive modifiche, nonché consapevole di quanto previsto all’art. 75 del predetto D.P.R. n. 445/2000.</w:t>
      </w:r>
    </w:p>
    <w:p>
      <w:pPr>
        <w:pStyle w:val="Titolo5"/>
        <w:spacing w:before="120" w:after="120"/>
        <w:jc w:val="center"/>
        <w:rPr>
          <w:rFonts w:ascii="Arial" w:hAnsi="Arial"/>
        </w:rPr>
      </w:pPr>
      <w:r>
        <w:rPr>
          <w:rFonts w:ascii="Arial" w:hAnsi="Arial"/>
        </w:rPr>
        <w:t>DICHIARA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bCs/>
        </w:rPr>
        <w:t xml:space="preserve">ai sensi degli artt. 46 e 47 del d.p.r. n. 445/2000: 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di essere nato a ………………….....…..  (Prov. ………) il…………………..; 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di essere residente a ………………………………………………………. </w:t>
        <w:tab/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in Via ………………....................…………………………… n. ………. c.a.p. …………  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>C.F.   …………………………………………..;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>di essere legale rappresentante del Soggetto denominato ………………………………….</w:t>
      </w:r>
    </w:p>
    <w:p>
      <w:pPr>
        <w:pStyle w:val="Normal"/>
        <w:spacing w:before="120" w:after="120"/>
        <w:ind w:hanging="0"/>
        <w:jc w:val="both"/>
        <w:rPr>
          <w:rFonts w:ascii="Arial" w:hAnsi="Arial"/>
        </w:rPr>
      </w:pPr>
      <w:r>
        <w:rPr>
          <w:rFonts w:eastAsia="Arial" w:cs="Arial" w:ascii="Arial" w:hAnsi="Arial"/>
          <w:color w:val="000000"/>
        </w:rPr>
        <w:t>…………………</w:t>
      </w:r>
      <w:r>
        <w:rPr>
          <w:rFonts w:cs="Arial" w:ascii="Arial" w:hAnsi="Arial"/>
          <w:color w:val="000000"/>
        </w:rPr>
        <w:t>..…………………………………………………………………………</w:t>
      </w:r>
    </w:p>
    <w:p>
      <w:pPr>
        <w:pStyle w:val="Normal"/>
        <w:spacing w:before="120" w:after="120"/>
        <w:jc w:val="both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sede legale a ……………….………………….......………. in Via ……………..............………… </w:t>
      </w:r>
    </w:p>
    <w:p>
      <w:pPr>
        <w:pStyle w:val="Normal"/>
        <w:spacing w:before="120" w:after="120"/>
        <w:ind w:hanging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lang w:val="en-GB"/>
        </w:rPr>
        <w:t xml:space="preserve">c.a.p. …………. </w:t>
      </w:r>
      <w:r>
        <w:rPr>
          <w:rFonts w:cs="Arial" w:ascii="Arial" w:hAnsi="Arial"/>
          <w:color w:val="000000"/>
          <w:lang w:val="fr-FR"/>
        </w:rPr>
        <w:t xml:space="preserve">Tel. ……………………., Fax ……………………………. </w:t>
      </w:r>
    </w:p>
    <w:p>
      <w:pPr>
        <w:pStyle w:val="Normal"/>
        <w:spacing w:before="120" w:after="120"/>
        <w:ind w:hanging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lang w:val="fr-FR"/>
        </w:rPr>
        <w:t>PEC ……………………………………………..….</w:t>
      </w:r>
    </w:p>
    <w:p>
      <w:pPr>
        <w:pStyle w:val="Normal"/>
        <w:spacing w:before="120" w:after="120"/>
        <w:ind w:hanging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lang w:val="fr-FR"/>
        </w:rPr>
        <w:t>Email ………………………………………………..;</w:t>
      </w:r>
    </w:p>
    <w:p>
      <w:pPr>
        <w:pStyle w:val="Normal"/>
        <w:spacing w:before="120" w:after="120"/>
        <w:ind w:hanging="0"/>
        <w:jc w:val="both"/>
        <w:rPr/>
      </w:pPr>
      <w:r>
        <w:rPr>
          <w:rFonts w:cs="Arial" w:ascii="Arial" w:hAnsi="Arial"/>
          <w:i w:val="false"/>
          <w:iCs w:val="false"/>
          <w:color w:val="000000"/>
        </w:rPr>
        <w:t>C.F.   ……………………………………..,  P.I.V.A. ……………………..;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</w:r>
    </w:p>
    <w:p>
      <w:pPr>
        <w:pStyle w:val="Normal"/>
        <w:widowControl w:val="false"/>
        <w:spacing w:lineRule="exact" w:line="256" w:before="3" w:after="0"/>
        <w:ind w:left="426" w:right="65" w:hanging="0"/>
        <w:jc w:val="center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dichiara inoltre che:</w:t>
      </w:r>
    </w:p>
    <w:p>
      <w:pPr>
        <w:pStyle w:val="Normal"/>
        <w:widowControl w:val="false"/>
        <w:spacing w:lineRule="exact" w:line="256" w:before="3" w:after="0"/>
        <w:ind w:left="426" w:right="65" w:hanging="0"/>
        <w:jc w:val="center"/>
        <w:rPr>
          <w:rFonts w:ascii="Arial" w:hAnsi="Arial" w:eastAsia="Times New Roman" w:cs="Times New Roman"/>
          <w:b/>
          <w:b/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b/>
          <w:i w:val="false"/>
          <w:iCs w:val="false"/>
          <w:color w:val="000000"/>
        </w:rPr>
      </w:r>
    </w:p>
    <w:p>
      <w:pPr>
        <w:pStyle w:val="NormalWeb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non siano incorsi,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 xml:space="preserve">atto della presentazione della domanda: 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a) nelle situazioni di esclusione di cui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art. 80 del d.lgs. n.50/2016 e s.m.i. I soggetti partecipanti attestano il possesso dei requisiti richiesti per la partecipazione mediante dichiarazione sostitutiva, ai sensi del D.P.R. 445/2000;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b) in procedimenti pendenti per l'applicazione di una delle misure di prevenzione di cui all'art. 3, della legge n. 1423/1956 e s.m.i. o di una o più cause ostative previste dall'art. 10, della legge n. 575/1965 e s.m.i;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c) in una delle cause di decadenza, divieto o sospensione di cui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art. 67 del D. Lgs. 6 settembre 2011, n. 159, e dei tentativi di infiltrazione mafiosa di cui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art. 4, del d.lgs. 8 agosto 1994, n. 490;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d) 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e) in violazioni del divieto di intestazione fiduciaria posto dall'art. 17, della legge del 19 marzo 1990, n. 55;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f) in gravi infrazioni debitamente accertate alle norme in materia di sicurezza ed di ogni altro obbligo derivante dai rapporti di lavoro, risultanti dai dati in possesso dell'Osservatorio;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g) in gravi negligenze o di azioni in malafede nell'esecuzione delle prestazioni affidate dall'Amministrazione; di errori gravi nell'esercizio della propria attività professionale, accertato con qualsiasi mezzo di prova da parte dell'Amministrazione;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h) in violazioni, definitivamente accertate, rispetto agli obblighi relativi al pagamento delle imposte e tasse, secondo la legislazione italiana o quella dello Stato in cui è stabilito;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i) 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  possesso dell'Osservatorio;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j) in gravi negligenze o malafede nell'esecuzione di prestazioni professionali derivanti da procedure di gara finanziate con fondi comunitari e/o nazionali;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k) in violazioni gravi, definitivamente accertate, alle norme in materia di  contributi previdenziali ed assistenziali, secondo la legislazione italiana o dello Stato in cui è stabilito;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l) in sanzioni interdittive di cui all'art. 9, comma 2, lett. c), del d.lgs. n. 231/2001 e s.m.i., o di altra sanzione che comporti il divieto di contrarre con la Pubblica Amministrazione compresi i provvedimenti interdittivi di cui all'art. 36-bis, comma 1, del d.l. 4 luglio 2006, n. 223, convertito, con modificazioni, dalla legge 4 agosto 2006, n. 248.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  <w:spacing w:val="-1"/>
        </w:rPr>
        <w:t>m) di avere disponibilità di firma digitale in corso di validità e di una casella di posta elettronica certificata;</w:t>
      </w:r>
    </w:p>
    <w:p>
      <w:pPr>
        <w:pStyle w:val="NormalWeb"/>
        <w:jc w:val="both"/>
        <w:rPr>
          <w:i w:val="false"/>
          <w:i w:val="false"/>
          <w:iCs w:val="false"/>
          <w:color w:val="000000"/>
          <w:shd w:fill="FFFFFF" w:val="clear"/>
        </w:rPr>
      </w:pPr>
      <w:r>
        <w:rPr>
          <w:rFonts w:cs="Arial" w:ascii="Arial" w:hAnsi="Arial"/>
          <w:i w:val="false"/>
          <w:iCs w:val="false"/>
          <w:color w:val="000000"/>
          <w:spacing w:val="-1"/>
          <w:shd w:fill="FFFFFF" w:val="clear"/>
        </w:rPr>
        <w:t>n) di avere autonomia finanziaria per lo svolgimento delle attività  del progetto;</w:t>
      </w:r>
    </w:p>
    <w:p>
      <w:pPr>
        <w:pStyle w:val="NormalWeb"/>
        <w:jc w:val="both"/>
        <w:rPr>
          <w:i w:val="false"/>
          <w:i w:val="false"/>
          <w:iCs w:val="false"/>
          <w:color w:val="000000"/>
          <w:shd w:fill="FFFFFF" w:val="clear"/>
        </w:rPr>
      </w:pPr>
      <w:r>
        <w:rPr>
          <w:rFonts w:cs="Arial" w:ascii="Arial" w:hAnsi="Arial"/>
          <w:i w:val="false"/>
          <w:iCs w:val="false"/>
          <w:color w:val="000000"/>
          <w:spacing w:val="-1"/>
          <w:shd w:fill="FFFFFF" w:val="clear"/>
        </w:rPr>
        <w:t>o) di rispettare tutti gli obblighi di tracciabilità dei flussi finanziari in caso di assegnazione di budget</w:t>
      </w:r>
    </w:p>
    <w:p>
      <w:pPr>
        <w:pStyle w:val="NormalWeb"/>
        <w:jc w:val="both"/>
        <w:rPr>
          <w:i w:val="false"/>
          <w:i w:val="false"/>
          <w:iCs w:val="false"/>
          <w:color w:val="000000"/>
          <w:shd w:fill="FFFFFF" w:val="clear"/>
        </w:rPr>
      </w:pPr>
      <w:r>
        <w:rPr>
          <w:rFonts w:ascii="Arial" w:hAnsi="Arial"/>
          <w:i w:val="false"/>
          <w:iCs w:val="false"/>
          <w:color w:val="000000"/>
          <w:shd w:fill="FFFFFF" w:val="clear"/>
        </w:rPr>
        <w:t xml:space="preserve">p) </w:t>
      </w:r>
      <w:r>
        <w:rPr>
          <w:rFonts w:cs="Arial" w:ascii="Arial" w:hAnsi="Arial"/>
          <w:i w:val="false"/>
          <w:iCs w:val="false"/>
          <w:color w:val="000000"/>
          <w:spacing w:val="-1"/>
          <w:shd w:fill="FFFFFF" w:val="clear"/>
        </w:rPr>
        <w:t>di essere in possesso di regolarità contributiva (DURC);</w:t>
      </w:r>
    </w:p>
    <w:p>
      <w:pPr>
        <w:pStyle w:val="Normal"/>
        <w:spacing w:before="100" w:after="10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  <w:spacing w:val="-1"/>
        </w:rPr>
        <w:t>dichiara, infine:</w:t>
      </w:r>
    </w:p>
    <w:p>
      <w:pPr>
        <w:pStyle w:val="Normal"/>
        <w:spacing w:before="100" w:after="100"/>
        <w:jc w:val="both"/>
        <w:rPr>
          <w:rFonts w:eastAsia="Times New Roman" w:cs="Times New Roman"/>
          <w:i w:val="false"/>
          <w:i w:val="false"/>
          <w:iCs w:val="false"/>
          <w:color w:val="000000"/>
        </w:rPr>
      </w:pPr>
      <w:r>
        <w:rPr>
          <w:rFonts w:eastAsia="Times New Roman" w:cs="Times New Roman"/>
          <w:i w:val="false"/>
          <w:iCs w:val="false"/>
          <w:color w:val="000000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Il seguente  nominativo del referente di progetto…………………..;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exact" w:line="256" w:before="3" w:after="0"/>
        <w:ind w:left="1800" w:right="65" w:hanging="0"/>
        <w:jc w:val="both"/>
        <w:rPr>
          <w:rFonts w:ascii="Arial" w:hAnsi="Arial"/>
          <w:i w:val="false"/>
          <w:i w:val="false"/>
          <w:iCs w:val="false"/>
          <w:color w:val="000000"/>
        </w:rPr>
      </w:pPr>
      <w:r>
        <w:rPr>
          <w:rFonts w:ascii="Arial" w:hAnsi="Arial"/>
          <w:i w:val="false"/>
          <w:iCs w:val="false"/>
          <w:color w:val="000000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Il seguente indirizzo e-mail……………………..;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exact" w:line="256" w:before="3" w:after="0"/>
        <w:ind w:left="1800" w:right="65" w:hanging="0"/>
        <w:jc w:val="both"/>
        <w:rPr>
          <w:rFonts w:ascii="Arial" w:hAnsi="Arial"/>
          <w:i w:val="false"/>
          <w:i w:val="false"/>
          <w:iCs w:val="false"/>
          <w:color w:val="000000"/>
        </w:rPr>
      </w:pPr>
      <w:r>
        <w:rPr>
          <w:rFonts w:ascii="Arial" w:hAnsi="Arial"/>
          <w:i w:val="false"/>
          <w:iCs w:val="false"/>
          <w:color w:val="000000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Il seguente numero di telefono……………………..</w:t>
      </w:r>
    </w:p>
    <w:p>
      <w:pPr>
        <w:pStyle w:val="Normal"/>
        <w:spacing w:before="100" w:after="100"/>
        <w:jc w:val="both"/>
        <w:rPr>
          <w:rFonts w:ascii="Arial" w:hAnsi="Arial" w:cs="Arial"/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</w:r>
    </w:p>
    <w:p>
      <w:pPr>
        <w:pStyle w:val="Normal"/>
        <w:spacing w:before="120" w:after="120"/>
        <w:jc w:val="both"/>
        <w:rPr>
          <w:rFonts w:ascii="Arial" w:hAnsi="Arial"/>
          <w:i w:val="false"/>
          <w:i w:val="false"/>
          <w:iCs w:val="false"/>
          <w:color w:val="000000"/>
        </w:rPr>
      </w:pPr>
      <w:r>
        <w:rPr>
          <w:rFonts w:ascii="Arial" w:hAnsi="Arial"/>
          <w:i w:val="false"/>
          <w:iCs w:val="false"/>
          <w:color w:val="000000"/>
        </w:rPr>
      </w:r>
    </w:p>
    <w:p>
      <w:pPr>
        <w:pStyle w:val="Normal"/>
        <w:spacing w:before="120" w:after="120"/>
        <w:jc w:val="center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b/>
          <w:i w:val="false"/>
          <w:iCs w:val="false"/>
          <w:color w:val="000000"/>
        </w:rPr>
        <w:t>ALLEGA a pena di esclusione: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b/>
          <w:i w:val="false"/>
          <w:iCs w:val="false"/>
          <w:color w:val="000000"/>
        </w:rPr>
        <w:t xml:space="preserve">copia di un documento d’identità del sottoscrittore in corso di validità ; </w:t>
      </w:r>
    </w:p>
    <w:p>
      <w:pPr>
        <w:pStyle w:val="Normal"/>
        <w:rPr>
          <w:rFonts w:ascii="Arial" w:hAnsi="Arial" w:eastAsia="Times New Roman" w:cs="Times New Roman"/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  <w:t>Ai fini della valutazione della candidatura dichiara:</w:t>
      </w:r>
    </w:p>
    <w:p>
      <w:pPr>
        <w:pStyle w:val="Normal"/>
        <w:rPr>
          <w:b/>
          <w:b/>
          <w:bCs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hd w:fill="FFFFFF" w:val="clear"/>
        </w:rPr>
        <w:t>1. Esperienze pregresse maturate nell'ambito di servizi, interventi e attività a favore delle vittime di reato</w:t>
      </w:r>
    </w:p>
    <w:p>
      <w:pPr>
        <w:pStyle w:val="Normal"/>
        <w:rPr>
          <w:b/>
          <w:b/>
          <w:bCs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hd w:fill="FFFFFF" w:val="clear"/>
        </w:rPr>
        <w:t xml:space="preserve">2.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hd w:fill="FFFFFF" w:val="clear"/>
          <w:lang w:val="it-IT" w:bidi="zxx"/>
        </w:rPr>
        <w:t>Esperienze pregresse maturate in seguito a specifiche partecipazioni a bandi e/o avvisi emessi da Enti pubblici (Consorzi, Comuni, Regioni ecc…), a livello nazionale o regionale, per la realizzazione di interventi ascrivibili al presente avviso</w:t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</w:rPr>
        <w:t>3. Descrizione della proposta prog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hd w:fill="FFFFFF" w:val="clear"/>
        </w:rPr>
        <w:t>ettuale con l'indicazione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kern w:val="0"/>
          <w:sz w:val="22"/>
          <w:szCs w:val="22"/>
          <w:shd w:fill="FFFFFF" w:val="clear"/>
          <w:lang w:val="it-IT" w:eastAsia="zh-CN" w:bidi="hi-IN"/>
        </w:rPr>
        <w:t xml:space="preserve">, in caso di ATS,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hd w:fill="FFFFFF" w:val="clear"/>
        </w:rPr>
        <w:t xml:space="preserve">del ruolo svolto dal capofila e da ciascun partner nell'ambito della proposta progettuale  </w:t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  <w:t>(max 15.000 caratteri spazi inclusi)</w:t>
      </w:r>
    </w:p>
    <w:p>
      <w:pPr>
        <w:pStyle w:val="Normal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  <w:t>L’ente proponente dovrà illustrare in modo completo e dettagliato come intenda sviluppare l’oggetto del band</w:t>
      </w:r>
      <w:r>
        <w:rPr>
          <w:rFonts w:eastAsia="Times New Roman" w:cs="Times New Roman" w:ascii="Arial" w:hAnsi="Arial"/>
          <w:i w:val="false"/>
          <w:iCs w:val="false"/>
          <w:color w:val="000000"/>
          <w:shd w:fill="FFFFFF" w:val="clear"/>
        </w:rPr>
        <w:t>o,</w:t>
      </w: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shd w:fill="FFFFFF" w:val="clear"/>
          <w:lang w:val="it-IT" w:eastAsia="zh-CN" w:bidi="hi-IN"/>
        </w:rPr>
        <w:t xml:space="preserve"> in relazione all'ambito territoriale ovvero: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 xml:space="preserve">1) La  creazione di uno o più “sportelli informativi” in favore delle vittime di qualsiasi tipologia di reato: 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- creazione di un punto di accesso (ovvero a rafforzamento di quello eventualmente già esistente, anche mediante la costituzione di un ulteriore punto di accesso), inteso come spazio di ascolto e accoglienza, al fine di fornire informazione, assistenza e sostegno alle vittime di qualsiasi tipo di reato perseguito dall'ordinamento italiano;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Lo sportello dovrà garantire le seguenti tipologie di servizi: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- Primo ascolto e informazioni sui diritti della vittima, anche con riferimento alle forme di tutela e protezione esperibili, ivi incluso l’ambito giudiziario;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- Individuazione del bisogno, indicazione del servizio ritenuto adeguato e accompagnamento ai servizi del territorio;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- Supporto psicologico alle vittime.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 xml:space="preserve">2) Potenziamento degli eventuali percorsi progettuali già finanziati negli anni 2021-2022: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(SU.VI.RE annualità 2021 e SU.VI.RE e MEDIARE annualità 2022)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 xml:space="preserve">   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</w:rPr>
        <w:t>4. Organigramma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  <w:t>L’ente proponente dovrà indicare in modo schematico l'</w:t>
      </w: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 xml:space="preserve">Equipe multidisciplinare proposta, costituita, di base, da professionalità appartenenti alle seguenti aree: 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 xml:space="preserve">giuridico-legale; 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 xml:space="preserve">socio-assistenziale; 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medico-sanitaria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(es. psicologi, operatori sociali, mediatori, consulenti legali)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 xml:space="preserve"> </w:t>
      </w: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indicando per ciascuno, la specializzazione, le qualifiche e gli anni di esperienza.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Eventuali altre figure previste, con indicazione del ruolo e delle competenze e funzioni all’interno dell’Equipe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</w:rPr>
        <w:t>5. Lavoro di rete e integrazione con il territorio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  <w:t>Il soggetto proponente dovrà elencare eventuali soggetti pubblici e privati che hanno inviato la propria attestazione scritta di collaborazione.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</w:r>
    </w:p>
    <w:p>
      <w:pPr>
        <w:pStyle w:val="Normal"/>
        <w:snapToGrid w:val="false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</w:rPr>
        <w:t xml:space="preserve">6. Elementi migliorativi e aggiuntivi delle attività previste 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  <w:t>(max 5.000 caratteri)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eastAsia="Times New Roman" w:cs="Times New Roman"/>
          <w:b/>
          <w:b/>
          <w:bCs/>
        </w:rPr>
      </w:pPr>
      <w:r>
        <w:rPr>
          <w:rFonts w:eastAsia="Times New Roman" w:cs="Times New Roman" w:ascii="Arial" w:hAnsi="Arial"/>
          <w:b/>
          <w:bCs/>
        </w:rPr>
        <w:t>5. Piano dei costi</w:t>
      </w:r>
    </w:p>
    <w:tbl>
      <w:tblPr>
        <w:tblW w:w="9949" w:type="dxa"/>
        <w:jc w:val="left"/>
        <w:tblInd w:w="-20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58"/>
        <w:gridCol w:w="2333"/>
        <w:gridCol w:w="2900"/>
        <w:gridCol w:w="2757"/>
      </w:tblGrid>
      <w:tr>
        <w:trPr/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Symbol"/>
                <w:b/>
              </w:rPr>
              <w:t>DETTAGLIO VOCI</w:t>
            </w:r>
            <w:r>
              <w:rPr/>
              <w:t xml:space="preserve"> </w:t>
            </w:r>
            <w:r>
              <w:rPr>
                <w:rFonts w:eastAsia="Symbol"/>
                <w:b/>
              </w:rPr>
              <w:t>DI SPESA</w:t>
            </w:r>
          </w:p>
          <w:p>
            <w:pPr>
              <w:pStyle w:val="Normal"/>
              <w:widowControl w:val="false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  <w:t>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IMPORTO TOTALE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(COLONNA C+EVENTUALE COLONNA D) 100%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spacing w:before="0" w:after="160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B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DI CUI: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A CARICO DEL FINANZIAMENTO PUBBLICO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spacing w:before="0" w:after="160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C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DI CUI: eventuale COFINANZIAMENTO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(SPECIFICARE FONTE DI FINANZIAMENTO)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spacing w:before="0" w:after="160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D</w:t>
            </w:r>
          </w:p>
        </w:tc>
      </w:tr>
      <w:tr>
        <w:trPr/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  <w:t>TOTALI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</w:tbl>
    <w:p>
      <w:pPr>
        <w:pStyle w:val="Normal"/>
        <w:jc w:val="both"/>
        <w:rPr>
          <w:rFonts w:eastAsia="Symbol"/>
          <w:b/>
          <w:b/>
          <w:bCs/>
        </w:rPr>
      </w:pPr>
      <w:r>
        <w:rPr>
          <w:rFonts w:eastAsia="Symbol"/>
          <w:b/>
          <w:bCs/>
        </w:rPr>
      </w:r>
    </w:p>
    <w:p>
      <w:pPr>
        <w:pStyle w:val="Rientrocorpodeltesto"/>
        <w:rPr>
          <w:i/>
          <w:i/>
          <w:iCs/>
          <w:u w:val="single"/>
        </w:rPr>
      </w:pPr>
      <w:r>
        <w:rPr>
          <w:i/>
          <w:iCs/>
          <w:u w:val="single"/>
        </w:rPr>
        <w:t>Spese ammissibili a valere sul finanziamento pubblico:</w:t>
      </w:r>
    </w:p>
    <w:p>
      <w:pPr>
        <w:pStyle w:val="Default"/>
        <w:rPr>
          <w:i/>
          <w:i/>
          <w:iCs/>
          <w:u w:val="single"/>
        </w:rPr>
      </w:pPr>
      <w:r>
        <w:rPr>
          <w:i/>
          <w:iCs/>
          <w:sz w:val="23"/>
          <w:szCs w:val="24"/>
          <w:u w:val="none"/>
        </w:rPr>
        <w:t xml:space="preserve">Le spese ammissibili al finanziamento devono rientrare nelle seguenti categorie e devono tenere conto </w:t>
      </w:r>
      <w:r>
        <w:rPr>
          <w:sz w:val="23"/>
          <w:u w:val="none"/>
        </w:rPr>
        <w:t>d</w:t>
      </w:r>
      <w:r>
        <w:rPr>
          <w:sz w:val="23"/>
        </w:rPr>
        <w:t xml:space="preserve">ei costi standard, previsti dalla normativa vigente a livello nazionale e regionale: </w:t>
      </w:r>
    </w:p>
    <w:p>
      <w:pPr>
        <w:pStyle w:val="Default"/>
        <w:numPr>
          <w:ilvl w:val="0"/>
          <w:numId w:val="4"/>
        </w:numPr>
        <w:spacing w:before="0" w:after="68"/>
        <w:ind w:left="360" w:hanging="360"/>
        <w:rPr>
          <w:i/>
          <w:i/>
          <w:iCs/>
          <w:u w:val="single"/>
        </w:rPr>
      </w:pPr>
      <w:r>
        <w:rPr>
          <w:strike w:val="false"/>
          <w:dstrike w:val="false"/>
          <w:sz w:val="23"/>
          <w:u w:val="none"/>
        </w:rPr>
        <w:t xml:space="preserve">spese per il personale impegnato; </w:t>
      </w:r>
    </w:p>
    <w:p>
      <w:pPr>
        <w:pStyle w:val="Default"/>
        <w:numPr>
          <w:ilvl w:val="0"/>
          <w:numId w:val="4"/>
        </w:numPr>
        <w:spacing w:before="0" w:after="68"/>
        <w:ind w:left="360" w:hanging="360"/>
        <w:rPr>
          <w:i/>
          <w:i/>
          <w:iCs/>
          <w:u w:val="single"/>
        </w:rPr>
      </w:pPr>
      <w:r>
        <w:rPr>
          <w:strike w:val="false"/>
          <w:dstrike w:val="false"/>
          <w:sz w:val="23"/>
          <w:u w:val="none"/>
        </w:rPr>
        <w:t xml:space="preserve">spese per i destinatari degli interventi (specificare la tipologia); </w:t>
      </w:r>
    </w:p>
    <w:p>
      <w:pPr>
        <w:pStyle w:val="Default"/>
        <w:numPr>
          <w:ilvl w:val="0"/>
          <w:numId w:val="4"/>
        </w:numPr>
        <w:spacing w:before="0" w:after="68"/>
        <w:ind w:left="360" w:hanging="360"/>
        <w:rPr>
          <w:i/>
          <w:i/>
          <w:iCs/>
          <w:u w:val="single"/>
        </w:rPr>
      </w:pPr>
      <w:r>
        <w:rPr>
          <w:strike w:val="false"/>
          <w:dstrike w:val="false"/>
          <w:sz w:val="23"/>
          <w:u w:val="none"/>
        </w:rPr>
        <w:t xml:space="preserve">spese per noleggio di beni e servizi; </w:t>
      </w:r>
    </w:p>
    <w:p>
      <w:pPr>
        <w:pStyle w:val="Default"/>
        <w:numPr>
          <w:ilvl w:val="0"/>
          <w:numId w:val="4"/>
        </w:numPr>
        <w:spacing w:before="0" w:after="0"/>
        <w:ind w:left="360" w:hanging="360"/>
        <w:rPr>
          <w:i/>
          <w:i/>
          <w:iCs/>
          <w:u w:val="single"/>
        </w:rPr>
      </w:pPr>
      <w:r>
        <w:rPr>
          <w:strike w:val="false"/>
          <w:dstrike w:val="false"/>
          <w:sz w:val="23"/>
          <w:u w:val="none"/>
        </w:rPr>
        <w:t xml:space="preserve">spese generali di funzionamento, concernenti comunicazione, pubblicità, progettazione, amministrazione, segreteria, gestione e coordinamento, non superiore al 7% dell’importo complessivo indicato in convenzione. </w:t>
      </w:r>
    </w:p>
    <w:p>
      <w:pPr>
        <w:pStyle w:val="Default"/>
        <w:jc w:val="both"/>
        <w:rPr>
          <w:i/>
          <w:i/>
          <w:iCs/>
          <w:u w:val="single"/>
        </w:rPr>
      </w:pPr>
      <w:r>
        <w:rPr>
          <w:i/>
          <w:iCs/>
          <w:u w:val="single"/>
        </w:rPr>
      </w:r>
    </w:p>
    <w:p>
      <w:pPr>
        <w:pStyle w:val="Normal"/>
        <w:jc w:val="both"/>
        <w:rPr/>
      </w:pPr>
      <w:r>
        <w:rPr>
          <w:strike w:val="false"/>
          <w:dstrike w:val="false"/>
          <w:sz w:val="23"/>
          <w:u w:val="none"/>
        </w:rPr>
        <w:t xml:space="preserve">Si ricorda l’opportunità di fare riferimento alle Unità di Costo Standard (U.C.S.) definite dai Decreti Direttoriali della Direzione Generale per la lotta alla povertà e per la programmazione sociale n. 406 del 01/08/2018 e n. 319 del 17/09/2019 e alla circolare n. 2 del 2/2/2009 del Ministero del Lavoro e delle Politiche sociali. Per quanto riguarda il costo dei professionisti esterni si stabilisce il massimale del costo orario ammissibile in € 35,00 lorde. </w:t>
      </w:r>
    </w:p>
    <w:p>
      <w:pPr>
        <w:pStyle w:val="Normal"/>
        <w:spacing w:before="0" w:after="119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119"/>
        <w:jc w:val="both"/>
        <w:rPr>
          <w:rFonts w:ascii="Arial" w:hAnsi="Arial"/>
        </w:rPr>
      </w:pPr>
      <w:r>
        <w:rPr>
          <w:rFonts w:cs="Arial" w:ascii="Arial" w:hAnsi="Arial"/>
        </w:rPr>
        <w:t>Data, _______________</w:t>
      </w:r>
    </w:p>
    <w:p>
      <w:pPr>
        <w:pStyle w:val="NormalWeb"/>
        <w:spacing w:before="0" w:after="119"/>
        <w:ind w:left="424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0" w:after="119"/>
        <w:ind w:firstLine="3458"/>
        <w:jc w:val="both"/>
        <w:rPr>
          <w:rFonts w:ascii="Arial" w:hAnsi="Arial"/>
        </w:rPr>
      </w:pPr>
      <w:r>
        <w:rPr>
          <w:rFonts w:cs="Arial" w:ascii="Arial" w:hAnsi="Arial"/>
        </w:rPr>
        <w:t>Firma del Legale Rappresentante del Soggetto Proponente</w:t>
      </w:r>
    </w:p>
    <w:p>
      <w:pPr>
        <w:pStyle w:val="NormalWeb"/>
        <w:spacing w:before="0" w:after="119"/>
        <w:jc w:val="both"/>
        <w:rPr>
          <w:rFonts w:ascii="Arial" w:hAnsi="Arial"/>
        </w:rPr>
      </w:pPr>
      <w:r>
        <w:rPr>
          <w:rFonts w:cs="Arial" w:ascii="Arial" w:hAnsi="Arial"/>
        </w:rPr>
        <w:tab/>
        <w:tab/>
        <w:tab/>
        <w:tab/>
        <w:tab/>
        <w:t>________________________________________</w:t>
      </w:r>
    </w:p>
    <w:p>
      <w:pPr>
        <w:pStyle w:val="NormalWeb"/>
        <w:spacing w:before="0" w:after="119"/>
        <w:ind w:left="424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0" w:after="119"/>
        <w:ind w:left="4248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4"/>
        </w:tabs>
        <w:ind w:left="108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4"/>
        </w:tabs>
        <w:ind w:left="144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4"/>
        </w:tabs>
        <w:ind w:left="216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4"/>
        </w:tabs>
        <w:ind w:left="252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4"/>
        </w:tabs>
        <w:ind w:left="324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4"/>
        </w:tabs>
        <w:ind w:left="3604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Symbol" w:hAnsi="Symbol" w:cs="Symbol"/>
      <w:b/>
      <w:strike w:val="false"/>
      <w:dstrike w:val="false"/>
      <w:sz w:val="22"/>
      <w:szCs w:val="22"/>
    </w:rPr>
  </w:style>
  <w:style w:type="character" w:styleId="WW8Num3z2" w:customStyle="1">
    <w:name w:val="WW8Num3z2"/>
    <w:qFormat/>
    <w:rPr>
      <w:rFonts w:ascii="Symbol" w:hAnsi="Symbol" w:cs="Symbol"/>
      <w:color w:val="auto"/>
    </w:rPr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2z0" w:customStyle="1">
    <w:name w:val="WW8Num2z0"/>
    <w:qFormat/>
    <w:rPr>
      <w:rFonts w:ascii="Symbol" w:hAnsi="Symbol" w:cs="Times New Roman"/>
      <w:color w:val="000000"/>
      <w:sz w:val="22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Sottotito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zh-CN" w:bidi="ar-SA"/>
    </w:rPr>
  </w:style>
  <w:style w:type="paragraph" w:styleId="NormalWeb">
    <w:name w:val="Normal (Web)"/>
    <w:basedOn w:val="Normal"/>
    <w:qFormat/>
    <w:pPr>
      <w:spacing w:before="100" w:after="119"/>
    </w:pPr>
    <w:rPr>
      <w:rFonts w:ascii="Arial Unicode MS" w:hAnsi="Arial Unicode MS" w:eastAsia="Arial Unicode MS" w:cs="Arial Unicode MS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Rientrocorpodeltesto">
    <w:name w:val="Body Text Indent"/>
    <w:basedOn w:val="Normal"/>
    <w:pPr>
      <w:tabs>
        <w:tab w:val="clear" w:pos="720"/>
        <w:tab w:val="left" w:pos="567" w:leader="none"/>
      </w:tabs>
      <w:ind w:left="567" w:hanging="567"/>
      <w:jc w:val="both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2" w:customStyle="1">
    <w:name w:val="WW8Num2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h0RdJp23esP6KJoSJcICeJqfZg==">AMUW2mX7okqrFYnGTg9cTngcC5mB/Rzmz2EFCRHLPswPygtGVmugntrH8+EhlavUHjMQ3n8YeQ0bOWzi4akauD7VgNcgVUIPTyJVEW1k/MA1x7SacbN4R8g=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LibreOffice/7.0.4.2$Windows_X86_64 LibreOffice_project/dcf040e67528d9187c66b2379df5ea4407429775</Application>
  <AppVersion>15.0000</AppVersion>
  <Pages>5</Pages>
  <Words>1395</Words>
  <Characters>8632</Characters>
  <CharactersWithSpaces>9967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2023-11-03T12:45:00Z</dcterms:created>
  <dc:creator>Antonio Soggia</dc:creator>
  <dc:description/>
  <dc:language>it-IT</dc:language>
  <cp:lastModifiedBy/>
  <dcterms:modified xsi:type="dcterms:W3CDTF">2024-02-20T15:43:13Z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