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>
          <w:rFonts w:eastAsia="Times New Roman" w:cs="Times New Roman" w:ascii="Arial" w:hAnsi="Arial"/>
          <w:b/>
        </w:rPr>
        <w:t>Allegato 2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/>
        </w:rPr>
        <w:t xml:space="preserve">OGGETTO: </w:t>
      </w:r>
      <w:r>
        <w:rPr>
          <w:rFonts w:eastAsia="Times New Roman" w:cs="Times New Roman" w:ascii="Arial" w:hAnsi="Arial"/>
          <w:b/>
          <w:bCs/>
          <w:i w:val="false"/>
          <w:iCs w:val="false"/>
        </w:rPr>
        <w:t>D.G.R. n. 3-3363 del 14/6/2021 e D.G.R. n. 4-3784 del 17/9/2021. Avviso per la selezione di partner di co-progettazione per la presentazione di proposte per la realizzazione di interventi rivolti all’assistenza e al sostegno delle vittime di qualsiasi tipologia di reato, in ottemperanza alle disposizioni della Direttiva 2012/29/UE. CUP J69J21011270001 - J69J21014130001</w:t>
      </w:r>
    </w:p>
    <w:p>
      <w:pPr>
        <w:pStyle w:val="Normal"/>
        <w:rPr>
          <w:rFonts w:ascii="Arial" w:hAnsi="Arial" w:eastAsia="Times New Roman" w:cs="Times New Roman"/>
          <w:b/>
          <w:b/>
        </w:rPr>
      </w:pPr>
      <w:r>
        <w:rPr>
          <w:rFonts w:eastAsia="Times New Roman" w:cs="Times New Roman" w:ascii="Arial" w:hAnsi="Arial"/>
          <w:b/>
        </w:rPr>
      </w:r>
    </w:p>
    <w:p>
      <w:pPr>
        <w:pStyle w:val="Normal"/>
        <w:spacing w:before="120" w:after="120"/>
        <w:jc w:val="center"/>
        <w:rPr/>
      </w:pPr>
      <w:r>
        <w:rPr>
          <w:rFonts w:ascii="Arial" w:hAnsi="Arial"/>
          <w:b/>
          <w:bCs/>
        </w:rPr>
        <w:t xml:space="preserve">ISTANZA DI CANDIDATURA </w:t>
      </w:r>
    </w:p>
    <w:p>
      <w:pPr>
        <w:pStyle w:val="Normal"/>
        <w:spacing w:before="120" w:after="12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Titolo4"/>
        <w:spacing w:before="120" w:after="120"/>
        <w:ind w:right="1415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Il/la sottoscritto/a …………………………………………………………………..</w:t>
      </w:r>
    </w:p>
    <w:p>
      <w:pPr>
        <w:pStyle w:val="Titolo4"/>
        <w:spacing w:before="120" w:after="120"/>
        <w:ind w:right="423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in qualità di Legale Rappresentante ……………………………………………..</w:t>
      </w:r>
    </w:p>
    <w:p>
      <w:pPr>
        <w:pStyle w:val="Titolo4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del Soggetto proponente …………………………………………………………………</w:t>
      </w:r>
    </w:p>
    <w:p>
      <w:pPr>
        <w:pStyle w:val="Normal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Avente natura di (completare la tipologia di interesse):</w:t>
      </w:r>
    </w:p>
    <w:p>
      <w:pPr>
        <w:pStyle w:val="Normal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4"/>
        </w:numPr>
        <w:spacing w:before="120" w:after="120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Organizzazione di volontariato, iscritta al registro regionale 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delle organizzazioni di volontariato (n. e data iscrizione)………………………….</w:t>
      </w:r>
    </w:p>
    <w:p>
      <w:pPr>
        <w:pStyle w:val="Normal"/>
        <w:numPr>
          <w:ilvl w:val="0"/>
          <w:numId w:val="4"/>
        </w:numPr>
        <w:spacing w:before="120" w:after="120"/>
        <w:rPr/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Associazione di promozione sociale iscritta al registro regionale delle associazioni di promozione sociale (n. e data iscrizione)………………………..</w:t>
      </w:r>
    </w:p>
    <w:p>
      <w:pPr>
        <w:pStyle w:val="Normal"/>
        <w:numPr>
          <w:ilvl w:val="0"/>
          <w:numId w:val="4"/>
        </w:numPr>
        <w:spacing w:before="120" w:after="12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Onlus iscritta all’elenco presso l’Agenzia delle Entrate (n. e data iscrizione)………………………..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b w:val="false"/>
          <w:bCs w:val="false"/>
          <w:iCs/>
          <w:color w:val="auto"/>
          <w:kern w:val="0"/>
          <w:sz w:val="22"/>
          <w:szCs w:val="22"/>
          <w:lang w:val="it-IT" w:eastAsia="zh-CN" w:bidi="hi-IN"/>
        </w:rPr>
        <w:t xml:space="preserve"> 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jc w:val="both"/>
        <w:rPr>
          <w:shd w:fill="FFFFFF" w:val="clear"/>
        </w:rPr>
      </w:pPr>
      <w:r>
        <w:rPr>
          <w:rFonts w:eastAsia="Times New Roman" w:cs="Times New Roman" w:ascii="Arial" w:hAnsi="Arial"/>
          <w:b w:val="false"/>
          <w:bCs w:val="false"/>
          <w:iCs/>
          <w:color w:val="000000"/>
          <w:kern w:val="0"/>
          <w:sz w:val="22"/>
          <w:szCs w:val="22"/>
          <w:shd w:fill="FFFFFF" w:val="clear"/>
          <w:lang w:val="it-IT" w:eastAsia="zh-CN" w:bidi="hi-IN"/>
        </w:rPr>
        <w:t>Nel caso di candidatura di un raggruppamento (ATS) compilare il seguente prospetto e allegare la dichiarazione d’impegno a costituirsi in raggruppamento, sottoscritta da tutti i soggetti proponenti, con l’indicazione del capofila, o se già costituiti in A.T.I./A.T.S., la copia conforme dell’atto di costituzione: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jc w:val="both"/>
        <w:rPr>
          <w:rFonts w:ascii="Arial" w:hAnsi="Arial" w:eastAsia="Times New Roman" w:cs="Times New Roman"/>
          <w:b w:val="false"/>
          <w:b w:val="false"/>
          <w:bCs w:val="false"/>
          <w:iCs/>
          <w:color w:val="auto"/>
          <w:kern w:val="0"/>
          <w:sz w:val="22"/>
          <w:szCs w:val="22"/>
          <w:shd w:fill="FFFFFF" w:val="clear"/>
          <w:lang w:val="it-IT" w:eastAsia="zh-CN" w:bidi="hi-IN"/>
        </w:rPr>
      </w:pPr>
      <w:r>
        <w:rPr>
          <w:rFonts w:eastAsia="Times New Roman" w:cs="Times New Roman" w:ascii="Arial" w:hAnsi="Arial"/>
          <w:b w:val="false"/>
          <w:bCs w:val="false"/>
          <w:iCs/>
          <w:color w:val="000000"/>
          <w:kern w:val="0"/>
          <w:sz w:val="22"/>
          <w:szCs w:val="22"/>
          <w:shd w:fill="FFFFFF" w:val="clear"/>
          <w:lang w:val="it-IT" w:eastAsia="zh-CN" w:bidi="hi-IN"/>
        </w:rPr>
      </w:r>
    </w:p>
    <w:tbl>
      <w:tblPr>
        <w:tblW w:w="9645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5849"/>
      </w:tblGrid>
      <w:tr>
        <w:trPr>
          <w:trHeight w:val="575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Denominazione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left"/>
              <w:rPr>
                <w:rFonts w:ascii="Arial" w:hAnsi="Arial" w:eastAsia="Times New Roman" w:cs="Times New Roman"/>
                <w:color w:val="000000"/>
                <w:sz w:val="22"/>
                <w:shd w:fill="FFFFFF" w:val="clea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 xml:space="preserve">operatore/i </w:t>
            </w: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u w:val="single"/>
                <w:shd w:fill="FFFFFF" w:val="clear"/>
                <w:lang w:val="it-IT" w:eastAsia="zh-CN" w:bidi="hi-IN"/>
              </w:rPr>
              <w:t>partner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480" w:before="0" w:after="16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  <w:tr>
        <w:trPr>
          <w:trHeight w:val="575" w:hRule="atLeas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ind w:left="10" w:right="0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Nominativo del legale rappresentante operatore partner</w:t>
            </w:r>
          </w:p>
        </w:tc>
        <w:tc>
          <w:tcPr>
            <w:tcW w:w="5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181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  <w:tr>
        <w:trPr>
          <w:trHeight w:val="575" w:hRule="atLeas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spacing w:lineRule="auto" w:line="240" w:before="0" w:after="160"/>
              <w:ind w:left="10" w:right="0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Anno ed estremi di iscrizione all’Albo regionale/Registro di competenza/Registro unico del terzo settore</w:t>
            </w:r>
          </w:p>
        </w:tc>
        <w:tc>
          <w:tcPr>
            <w:tcW w:w="5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181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745" w:leader="none"/>
        </w:tabs>
        <w:suppressAutoHyphens w:val="true"/>
        <w:bidi w:val="0"/>
        <w:snapToGrid w:val="false"/>
        <w:spacing w:lineRule="auto" w:line="259" w:before="0" w:after="160"/>
        <w:ind w:left="-227" w:right="0" w:hanging="0"/>
        <w:jc w:val="both"/>
        <w:rPr>
          <w:shd w:fill="FFFFFF" w:val="clear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kern w:val="0"/>
          <w:sz w:val="22"/>
          <w:szCs w:val="22"/>
          <w:u w:val="single"/>
          <w:shd w:fill="FFFFFF" w:val="clear"/>
          <w:lang w:val="it-IT" w:eastAsia="zh-CN" w:bidi="hi-IN"/>
        </w:rPr>
        <w:t xml:space="preserve">    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kern w:val="0"/>
          <w:sz w:val="22"/>
          <w:szCs w:val="22"/>
          <w:u w:val="single"/>
          <w:shd w:fill="FFFFFF" w:val="clear"/>
          <w:lang w:val="it-IT" w:eastAsia="zh-CN" w:bidi="hi-IN"/>
        </w:rPr>
        <w:t>(compilare per ogni partner)</w:t>
      </w:r>
    </w:p>
    <w:p>
      <w:pPr>
        <w:pStyle w:val="Intestazione"/>
        <w:tabs>
          <w:tab w:val="clear" w:pos="4819"/>
          <w:tab w:val="clear" w:pos="9638"/>
        </w:tabs>
        <w:spacing w:before="120" w:after="120"/>
        <w:ind w:right="14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olo4"/>
        <w:spacing w:before="120" w:after="120"/>
        <w:ind w:right="14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olo4"/>
        <w:spacing w:before="120" w:after="120"/>
        <w:ind w:right="1415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Times New Roman"/>
          <w:b/>
          <w:b/>
        </w:rPr>
      </w:pPr>
      <w:r>
        <w:rPr>
          <w:rFonts w:eastAsia="Times New Roman" w:cs="Times New Roman" w:ascii="Arial" w:hAnsi="Arial"/>
          <w:b/>
        </w:rPr>
      </w:r>
    </w:p>
    <w:p>
      <w:pPr>
        <w:pStyle w:val="Titolo6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>
      <w:pPr>
        <w:pStyle w:val="Titolo4"/>
        <w:spacing w:before="120" w:after="120"/>
        <w:ind w:right="-12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di partecipare alla selezione indetta con l’Avviso pubblico di cui in oggetto.</w:t>
      </w:r>
    </w:p>
    <w:p>
      <w:pPr>
        <w:pStyle w:val="Titolo4"/>
        <w:spacing w:before="120" w:after="120"/>
        <w:ind w:right="-12" w:hanging="0"/>
        <w:jc w:val="both"/>
        <w:rPr/>
      </w:pPr>
      <w:r>
        <w:rPr>
          <w:rFonts w:ascii="Arial" w:hAnsi="Arial"/>
          <w:b w:val="false"/>
          <w:sz w:val="22"/>
          <w:szCs w:val="22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445/2000.</w:t>
      </w:r>
    </w:p>
    <w:p>
      <w:pPr>
        <w:pStyle w:val="Titolo5"/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  <w:t>DICHIARA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bCs/>
        </w:rPr>
        <w:t xml:space="preserve">ai sensi degli artt. 46 e 47 del d.p.r. n. 445/2000: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di essere nato a ………………….....…..  (Prov. ………) il…………………..;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di essere residente a ………………………………………………………. </w:t>
        <w:tab/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in Via ………………....................…………………………… n. ………. c.a.p. ………… 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>C.F.   …………………………………………..;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>di essere legale rappresentante del Soggetto denominato ………………………………….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>…………………</w:t>
      </w:r>
      <w:r>
        <w:rPr>
          <w:rFonts w:cs="Arial" w:ascii="Arial" w:hAnsi="Arial"/>
          <w:color w:val="000000"/>
        </w:rPr>
        <w:t>..…………………………………………………………………………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sede legale a ……………….………………….......………. in Via ……………..............………… 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en-GB"/>
        </w:rPr>
        <w:t xml:space="preserve">c.a.p. …………. </w:t>
      </w:r>
      <w:r>
        <w:rPr>
          <w:rFonts w:cs="Arial" w:ascii="Arial" w:hAnsi="Arial"/>
          <w:color w:val="000000"/>
          <w:lang w:val="fr-FR"/>
        </w:rPr>
        <w:t xml:space="preserve">Tel. ……………………., Fax ……………………………. 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fr-FR"/>
        </w:rPr>
        <w:t>PEC ……………………………………………..….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fr-FR"/>
        </w:rPr>
        <w:t>Email ………………………………………………..;</w:t>
      </w:r>
    </w:p>
    <w:p>
      <w:pPr>
        <w:pStyle w:val="Normal"/>
        <w:spacing w:before="120" w:after="120"/>
        <w:ind w:hanging="0"/>
        <w:jc w:val="both"/>
        <w:rPr/>
      </w:pPr>
      <w:r>
        <w:rPr>
          <w:rFonts w:cs="Arial" w:ascii="Arial" w:hAnsi="Arial"/>
          <w:i w:val="false"/>
          <w:iCs w:val="false"/>
          <w:color w:val="000000"/>
        </w:rPr>
        <w:t>C.F.   ……………………………………..,  P.I.V.A. ……………………..;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dichiara inoltre che:</w:t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 w:eastAsia="Times New Roman" w:cs="Times New Roman"/>
          <w:b/>
          <w:b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i w:val="false"/>
          <w:iCs w:val="false"/>
          <w:color w:val="000000"/>
        </w:rPr>
      </w:r>
    </w:p>
    <w:p>
      <w:pPr>
        <w:pStyle w:val="NormalWeb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non siano incorsi,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 xml:space="preserve">atto della presentazione della domanda: 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a) nelle situazioni di esclusione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80 del d.lgs. n.50/2016 e s.m.i. I soggetti partecipanti attestano il possesso dei requisiti richiesti per la partecipazione mediante dichiarazione sostitutiva, ai sensi del D.P.R. 445/2000;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b) in procedimenti pendenti per l'applicazione di una delle misure di prevenzione di cui all'art. 3, della legge n. 1423/1956 e s.m.i. o di una o più cause ostative previste dall'art. 10, della legge n. 575/1965 e s.m.i;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c) in una delle cause di decadenza, divieto o sospensione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67 del D. Lgs. 6 settembre 2011, n. 159, e dei tentativi di infiltrazione mafiosa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4, del d.lgs. 8 agosto 1994, n. 490;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e) in violazioni del divieto di intestazione fiduciaria posto dall'art. 17, della legge del 19 marzo 1990, n. 55;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f) in gravi infrazioni debitamente accertate alle norme in materia di sicurezza ed di ogni altro obbligo derivante dai rapporti di lavoro, risultanti dai dati in possesso dell'Osservatorio;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g) 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h) in violazioni, definitivamente accertate, rispetto agli obblighi relativi al pagamento delle imposte e tasse, secondo la legislazione italiana o quella dello Stato in cui è stabilito;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i)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  possesso dell'Osservatorio;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j) in gravi negligenze o malafede nell'esecuzione di prestazioni professionali derivanti da procedure di gara finanziate con fondi comunitari e/o nazionali;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k) in violazioni gravi, definitivamente accertate, alle norme in materia di  contributi previdenziali ed assistenziali, secondo la legislazione italiana o dello Stato in cui è stabilito;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l) in sanzioni interdittive di cui all'art. 9, comma 2, lett. c), del d.lgs. n. 231/2001 e s.m.i., o di altra sanzione che comporti il divieto di contrarre con la Pubblica Amministrazione compresi i provvedimenti interdittivi di cui all'art. 36-bis, comma 1, del d.l. 4 luglio 2006, n. 223, convertito, con modificazioni, dalla legge 4 agosto 2006, n. 248.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pacing w:val="-1"/>
        </w:rPr>
        <w:t>m) di avere disponibilità di firma digitale in corso di validità e di una casella di posta elettronica certificata;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n) di avere autonomia finanziaria per lo svolgimento delle attività  del progetto;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o) di rispettare tutti gli obblighi di tracciabilità dei flussi finanziari in caso di assegnazione di budget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ascii="Arial" w:hAnsi="Arial"/>
          <w:i w:val="false"/>
          <w:iCs w:val="false"/>
          <w:color w:val="000000"/>
          <w:shd w:fill="FFFFFF" w:val="clear"/>
        </w:rPr>
        <w:t xml:space="preserve">p) </w:t>
      </w: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di essere in possesso di regolarità contributiva (DURC);</w:t>
      </w:r>
    </w:p>
    <w:p>
      <w:pPr>
        <w:pStyle w:val="Normal"/>
        <w:spacing w:before="100" w:after="10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pacing w:val="-1"/>
        </w:rPr>
        <w:t>dichiara, infine:</w:t>
      </w:r>
    </w:p>
    <w:p>
      <w:pPr>
        <w:pStyle w:val="Normal"/>
        <w:spacing w:before="100" w:after="100"/>
        <w:jc w:val="both"/>
        <w:rPr>
          <w:rFonts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 nominativo del referente di progetto…………………..;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indirizzo e-mail……………………..;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numero di telefono……………………..</w:t>
      </w:r>
    </w:p>
    <w:p>
      <w:pPr>
        <w:pStyle w:val="Normal"/>
        <w:spacing w:before="100" w:after="100"/>
        <w:jc w:val="both"/>
        <w:rPr>
          <w:rFonts w:ascii="Arial" w:hAnsi="Arial" w:cs="Arial"/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</w:r>
    </w:p>
    <w:p>
      <w:pPr>
        <w:pStyle w:val="Normal"/>
        <w:spacing w:before="120" w:after="12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spacing w:before="120" w:after="120"/>
        <w:jc w:val="center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i w:val="false"/>
          <w:iCs w:val="false"/>
          <w:color w:val="000000"/>
        </w:rPr>
        <w:t>ALLEGA a pena di esclusione: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i w:val="false"/>
          <w:iCs w:val="false"/>
          <w:color w:val="000000"/>
        </w:rPr>
        <w:t xml:space="preserve">copia di un documento d’identità del sottoscrittore in corso di validità ; </w:t>
      </w:r>
    </w:p>
    <w:p>
      <w:pPr>
        <w:pStyle w:val="Normal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Ai fini della valutazione della candidatura dichiara:</w:t>
      </w:r>
    </w:p>
    <w:p>
      <w:pPr>
        <w:pStyle w:val="Normal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1. Descrizione della proposta prog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</w:rPr>
        <w:t>ettuale con l'indicazione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0"/>
          <w:sz w:val="22"/>
          <w:szCs w:val="22"/>
          <w:shd w:fill="FFFFFF" w:val="clear"/>
          <w:lang w:val="it-IT" w:eastAsia="zh-CN" w:bidi="hi-IN"/>
        </w:rPr>
        <w:t xml:space="preserve">, in caso di ATS,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hd w:fill="FFFFFF" w:val="clear"/>
        </w:rPr>
        <w:t xml:space="preserve">del ruolo svolto dal capofila e da ciascun partner nell'ambito della proposta progettuale  </w:t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(max 15.000 caratteri spazi inclusi)</w:t>
      </w:r>
    </w:p>
    <w:p>
      <w:pPr>
        <w:pStyle w:val="Normal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L’ente proponente dovrà illustrare in modo completo e dettagliato come intenda sviluppare l’oggetto del band</w:t>
      </w:r>
      <w:r>
        <w:rPr>
          <w:rFonts w:eastAsia="Times New Roman" w:cs="Times New Roman" w:ascii="Arial" w:hAnsi="Arial"/>
          <w:i w:val="false"/>
          <w:iCs w:val="false"/>
          <w:color w:val="000000"/>
          <w:shd w:fill="FFFFFF" w:val="clear"/>
        </w:rPr>
        <w:t>o,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shd w:fill="FFFFFF" w:val="clear"/>
          <w:lang w:val="it-IT" w:eastAsia="zh-CN" w:bidi="hi-IN"/>
        </w:rPr>
        <w:t xml:space="preserve"> in relazione all'ambito territoriale e all'atti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vazione spazi di accoglienza, ascolto e sostegno a favore delle vittime attraverso: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  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la costruzione e implementazione di una rete di servizi del pubblico e del privato-sociale che sul territorio siano titolari di competenze che attengono alla materia;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  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l’avvio di una linea telefonica dedicata con accesso 24 ore su 24, o comunque con orario il più ampio possibile;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  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l'attivazione fin dall’immediatezza del fatto-reato nonché dal primo contatto con le Autorità di interventi diversificati di assistenza rispetto ai bisogni della vittima (accoglienza, supporto psicologico e/o psicoterapeutico, assistenza giuridica, orientamento ai servizi, percorsi di mediazione, qualora ne sussistano le condizioni, con l'autore di reato.…);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  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l'informazione sull’iter e sul possibile ruolo della vittima all’interno del procedimento penale,  anche in sede di udienza;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340" w:right="0" w:hanging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la sensibilizzazione circa l’opportunità e i possibili risvolti della mediazione penale;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la predisposizione, nelle situazioni di reati intrafamiliari, di interventi specializzati, di accompagnamento alla gestione delle conflittualità e ove possibile, di mediazione, rivolti ai componenti dell’intero nucleo familiare, in quanto vittime e rei che si trovano a dover gestire l’impatto emotivo derivante dalle conseguenze del reato e la “ri-costruzione” dei legami interrotti.  Tale condizione comporta l’avvicinarsi ad un processo di rielaborazione che consenta di affrontare, cercare di gestire il conflitto e di riconsiderare la famiglia come risorsa idonea ad attivare percorsi inclusivi e riparativi.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   • </w:t>
      </w: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>la promozione di iniziative di pubblicizzazione, informazione e sensibilizzazione alle categorie professionali che possono entrare in contatto anche con vittime che non hanno sporto denuncia.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2. Organigramma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 xml:space="preserve">L’ente proponente dovrà indicare in modo schematico: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 xml:space="preserve">le figure apicali del progetto e i relativi anni di esperienza, tenendo presente che ogni referente potrà seguire al massimo due aree provinciali;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gli operatori e le operatrici (psicologi, operatori sociali, mediatori, consulenti legali), che comporranno il gruppo di lavoro multidisciplinare, indicando per ciascuno, la specializzazione, le qualifiche e gli anni di esperienza.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3. Lavoro di rete e integrazione con il territorio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Il soggetto proponente dovrà elencare eventuali soggetti pubblici e privati che hanno inviato la propria attestazione scritta di collaborazione.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</w:r>
    </w:p>
    <w:p>
      <w:pPr>
        <w:pStyle w:val="Normal"/>
        <w:snapToGrid w:val="false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 xml:space="preserve">4. Elementi migliorativi e aggiuntivi delle attività previste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(max 5.000 caratteri)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 w:ascii="Arial" w:hAnsi="Arial"/>
          <w:b/>
          <w:bCs/>
        </w:rPr>
        <w:t>5. Piano dei costi</w:t>
      </w:r>
    </w:p>
    <w:tbl>
      <w:tblPr>
        <w:tblW w:w="9949" w:type="dxa"/>
        <w:jc w:val="left"/>
        <w:tblInd w:w="-20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65"/>
        <w:gridCol w:w="2333"/>
        <w:gridCol w:w="2886"/>
        <w:gridCol w:w="2764"/>
      </w:tblGrid>
      <w:tr>
        <w:trPr/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ymbol"/>
                <w:b/>
              </w:rPr>
              <w:t>DETTAGLIO VOCI</w:t>
            </w:r>
            <w:r>
              <w:rPr/>
              <w:t xml:space="preserve"> </w:t>
            </w:r>
            <w:r>
              <w:rPr>
                <w:rFonts w:eastAsia="Symbol"/>
                <w:b/>
              </w:rPr>
              <w:t>DI SPESA</w:t>
            </w:r>
          </w:p>
          <w:p>
            <w:pPr>
              <w:pStyle w:val="Normal"/>
              <w:widowControl w:val="false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  <w:t>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IMPORTO TOTALE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(COLONNA C+EVENTUALE COLONNA D)100%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B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DI CUI: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A CARICO DEL FINANZIAMENTO PUBBLICO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C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DI CUI: eventuale COFINANZIAMENTO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(SPECIFICARE FONTE DI FINANZIAMENTO)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</w:t>
            </w:r>
          </w:p>
        </w:tc>
      </w:tr>
      <w:tr>
        <w:trPr/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  <w:t>TOTALI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eastAsia="Symbol"/>
          <w:b/>
          <w:b/>
          <w:bCs/>
        </w:rPr>
      </w:pPr>
      <w:r>
        <w:rPr>
          <w:rFonts w:eastAsia="Symbol"/>
          <w:b/>
          <w:bCs/>
        </w:rPr>
      </w:r>
    </w:p>
    <w:p>
      <w:pPr>
        <w:pStyle w:val="Rientrocorpodeltesto"/>
        <w:rPr>
          <w:i/>
          <w:i/>
          <w:iCs/>
          <w:u w:val="single"/>
        </w:rPr>
      </w:pPr>
      <w:r>
        <w:rPr>
          <w:i/>
          <w:iCs/>
          <w:u w:val="single"/>
        </w:rPr>
        <w:t>Spese ammissibili a valere sul finanziamento pubblico:</w:t>
      </w:r>
    </w:p>
    <w:p>
      <w:pPr>
        <w:pStyle w:val="Rientrocorpodeltesto"/>
        <w:rPr>
          <w:i/>
          <w:i/>
          <w:iCs/>
          <w:u w:val="single"/>
        </w:rPr>
      </w:pPr>
      <w:r>
        <w:rPr>
          <w:sz w:val="24"/>
          <w:szCs w:val="24"/>
        </w:rPr>
        <w:t>Spese di personale, per un costo massimo di € 25,00 orari.</w:t>
      </w:r>
    </w:p>
    <w:p>
      <w:pPr>
        <w:pStyle w:val="Normal"/>
        <w:spacing w:before="0" w:after="119"/>
        <w:jc w:val="both"/>
        <w:rPr>
          <w:rFonts w:ascii="Arial" w:hAnsi="Arial"/>
        </w:rPr>
      </w:pPr>
      <w:r>
        <w:rPr>
          <w:rFonts w:cs="Arial" w:ascii="Arial" w:hAnsi="Arial"/>
        </w:rPr>
        <w:t>Data, _______________</w:t>
      </w:r>
    </w:p>
    <w:p>
      <w:pPr>
        <w:pStyle w:val="NormalWeb"/>
        <w:spacing w:before="0" w:after="119"/>
        <w:ind w:left="424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119"/>
        <w:ind w:firstLine="3458"/>
        <w:jc w:val="both"/>
        <w:rPr>
          <w:rFonts w:ascii="Arial" w:hAnsi="Arial"/>
        </w:rPr>
      </w:pPr>
      <w:r>
        <w:rPr>
          <w:rFonts w:cs="Arial" w:ascii="Arial" w:hAnsi="Arial"/>
        </w:rPr>
        <w:t>Firma del Legale Rappresentante del Soggetto Proponente</w:t>
      </w:r>
    </w:p>
    <w:p>
      <w:pPr>
        <w:pStyle w:val="NormalWeb"/>
        <w:spacing w:before="0" w:after="119"/>
        <w:jc w:val="both"/>
        <w:rPr>
          <w:rFonts w:ascii="Arial" w:hAnsi="Arial"/>
        </w:rPr>
      </w:pPr>
      <w:r>
        <w:rPr>
          <w:rFonts w:cs="Arial" w:ascii="Arial" w:hAnsi="Arial"/>
        </w:rPr>
        <w:tab/>
        <w:tab/>
        <w:tab/>
        <w:tab/>
        <w:tab/>
        <w:t>________________________________________</w:t>
      </w:r>
    </w:p>
    <w:p>
      <w:pPr>
        <w:pStyle w:val="NormalWeb"/>
        <w:spacing w:before="0" w:after="119"/>
        <w:ind w:left="424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119"/>
        <w:ind w:left="4248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4"/>
        </w:tabs>
        <w:ind w:left="10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4"/>
        </w:tabs>
        <w:ind w:left="14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4"/>
        </w:tabs>
        <w:ind w:left="21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4"/>
        </w:tabs>
        <w:ind w:left="25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4"/>
        </w:tabs>
        <w:ind w:left="32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4"/>
        </w:tabs>
        <w:ind w:left="3604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Symbol" w:hAnsi="Symbol" w:cs="Symbol"/>
      <w:b/>
      <w:strike w:val="false"/>
      <w:dstrike w:val="false"/>
      <w:sz w:val="22"/>
      <w:szCs w:val="22"/>
    </w:rPr>
  </w:style>
  <w:style w:type="character" w:styleId="WW8Num3z2" w:customStyle="1">
    <w:name w:val="WW8Num3z2"/>
    <w:qFormat/>
    <w:rPr>
      <w:rFonts w:ascii="Symbol" w:hAnsi="Symbol" w:cs="Symbol"/>
      <w:color w:val="auto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0" w:customStyle="1">
    <w:name w:val="WW8Num2z0"/>
    <w:qFormat/>
    <w:rPr>
      <w:rFonts w:ascii="Symbol" w:hAnsi="Symbol" w:cs="Times New Roman"/>
      <w:color w:val="000000"/>
      <w:sz w:val="22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Sottotito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NormalWeb">
    <w:name w:val="Normal (Web)"/>
    <w:basedOn w:val="Normal"/>
    <w:qFormat/>
    <w:pPr>
      <w:spacing w:before="100" w:after="119"/>
    </w:pPr>
    <w:rPr>
      <w:rFonts w:ascii="Arial Unicode MS" w:hAnsi="Arial Unicode MS" w:eastAsia="Arial Unicode MS" w:cs="Arial Unicode MS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Rientrocorpodeltesto">
    <w:name w:val="Body Text Indent"/>
    <w:basedOn w:val="Normal"/>
    <w:pPr>
      <w:tabs>
        <w:tab w:val="clear" w:pos="720"/>
        <w:tab w:val="left" w:pos="567" w:leader="none"/>
      </w:tabs>
      <w:ind w:left="567" w:hanging="567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h0RdJp23esP6KJoSJcICeJqfZg==">AMUW2mX7okqrFYnGTg9cTngcC5mB/Rzmz2EFCRHLPswPygtGVmugntrH8+EhlavUHjMQ3n8YeQ0bOWzi4akauD7VgNcgVUIPTyJVEW1k/MA1x7SacbN4R8g=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5</Pages>
  <Words>1329</Words>
  <Characters>8200</Characters>
  <CharactersWithSpaces>9487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2021-12-02T11:18:00Z</dcterms:created>
  <dc:creator>Antonio Soggia</dc:creator>
  <dc:description/>
  <dc:language>it-IT</dc:language>
  <cp:lastModifiedBy/>
  <dcterms:modified xsi:type="dcterms:W3CDTF">2022-02-02T10:22:30Z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