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compilare su carta intesta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ta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dell’istituto </w:t>
      </w:r>
    </w:p>
    <w:p>
      <w:pPr>
        <w:pStyle w:val="Normal"/>
        <w:bidi w:val="0"/>
        <w:jc w:val="center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ab/>
        <w:tab/>
        <w:tab/>
      </w:r>
    </w:p>
    <w:p>
      <w:pPr>
        <w:pStyle w:val="Normal"/>
        <w:bidi w:val="0"/>
        <w:jc w:val="end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Modulo per richiesta erogazione istituzioni scolastiche paritarie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13970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>Direzione Istruzione 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Settore Politiche dell’Istruzione, </w:t>
        <w:tab/>
        <w:tab/>
        <w:tab/>
        <w:tab/>
        <w:tab/>
        <w:t>Programmazione e Monitoraggio delle</w:t>
        <w:tab/>
        <w:tab/>
        <w:tab/>
        <w:tab/>
        <w:t xml:space="preserve">Strutture scolastiche             </w:t>
        <w:tab/>
        <w:tab/>
        <w:tab/>
        <w:tab/>
        <w:tab/>
        <w:tab/>
        <w:t>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bidi w:val="0"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Saldo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 contributo 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sul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ando   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Interventi per promuovere la piena inclusione degli studenti sordi italiano/LIS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a.s. 2024-2025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FFFF00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 xml:space="preserve">CUP :       J61I24000530002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6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A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CONTRIBUTO  ASSEGNATO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CON DETERMINAZIONE </w:t>
      </w:r>
      <w:r>
        <w:rPr>
          <w:rFonts w:cs="Times New Roman" w:ascii="Times New Roman" w:hAnsi="Times New Roman"/>
          <w:b/>
          <w:bCs/>
          <w:sz w:val="26"/>
          <w:szCs w:val="26"/>
        </w:rPr>
        <w:t>N. 763 del 17/12/2024</w:t>
      </w:r>
    </w:p>
    <w:p>
      <w:pPr>
        <w:pStyle w:val="BodyText"/>
        <w:bidi w:val="0"/>
        <w:jc w:val="start"/>
        <w:rPr>
          <w:b/>
          <w:bCs/>
          <w:lang w:val="it-IT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N.B.  Non inserire l’importo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richiesto 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come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acconto del 50% del contributo  se tale  richiesta è già stata inoltrata alla Regione. </w:t>
      </w:r>
    </w:p>
    <w:p>
      <w:pPr>
        <w:pStyle w:val="Normal"/>
        <w:bidi w:val="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bidi w:val="0"/>
        <w:jc w:val="both"/>
        <w:rPr>
          <w:b/>
          <w:bCs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"/>
        <w:bidi w:val="0"/>
        <w:jc w:val="both"/>
        <w:rPr>
          <w:b/>
          <w:bCs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ssolvimento imposta di bollo mediante: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apposizione sulla nota originale, in possesso dell’emittente, del contrassegno telematico con numero identificativo ___________________________ emesso in data __________ (</w:t>
      </w:r>
      <w:r>
        <w:rPr>
          <w:rStyle w:val="Strong"/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 w:eastAsia="zh-CN"/>
        </w:rPr>
        <w:t>data di emissione deve essere uguale o antecedente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/>
        </w:rPr>
        <w:t> a quella del documento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)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FFFF00" w:val="clear"/>
          <w:lang w:val="it-IT"/>
        </w:rPr>
        <w:t xml:space="preserve">. </w:t>
      </w:r>
      <w:r>
        <w:rPr>
          <w:rFonts w:cs="Times New Roman" w:ascii="Times New Roman" w:hAnsi="Times New Roman"/>
          <w:b/>
          <w:bCs/>
          <w:sz w:val="21"/>
          <w:szCs w:val="21"/>
          <w:shd w:fill="FFFF00" w:val="clear"/>
          <w:lang w:val="it-IT"/>
        </w:rPr>
        <w:t xml:space="preserve">N.B. inoltrare  scansione con marca da Bollo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/>
          <w:bCs/>
          <w:i/>
          <w:i/>
          <w:sz w:val="21"/>
          <w:szCs w:val="21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sz w:val="21"/>
          <w:szCs w:val="21"/>
          <w:shd w:fill="FFFF00" w:val="clear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oppure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specificare altro metodo di assolvimento (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>
      <w:pPr>
        <w:pStyle w:val="Normal"/>
        <w:bidi w:val="0"/>
        <w:ind w:hanging="0" w:start="0" w:end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I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n caso di esenzione bollo indicare i riferimenti normativi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 w:eastAsia="zh-CN"/>
        </w:rPr>
        <w:t xml:space="preserve">L’importo di cui si chiede l’erogazione è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/>
        </w:rPr>
        <w:t>da accreditare nel modo seguente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:</w:t>
      </w:r>
    </w:p>
    <w:p>
      <w:pPr>
        <w:pStyle w:val="Normal"/>
        <w:bidi w:val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IBAN: </w:t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star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star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FootnoteText"/>
        <w:bidi w:val="0"/>
        <w:jc w:val="both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</w:r>
    </w:p>
    <w:p>
      <w:pPr>
        <w:pStyle w:val="BodyText"/>
        <w:bidi w:val="0"/>
        <w:jc w:val="both"/>
        <w:rPr>
          <w:rFonts w:ascii="Arial" w:hAnsi="Arial" w:cs="Times New Roman"/>
          <w:b/>
          <w:bCs/>
          <w:color w:val="000000"/>
          <w:sz w:val="20"/>
          <w:szCs w:val="22"/>
          <w:lang w:val="it-IT"/>
        </w:rPr>
      </w:pP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>R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 xml:space="preserve">itenuta d’acconto IRES 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lang w:val="it-IT"/>
        </w:rPr>
        <w:t xml:space="preserve">prevista dall’art. 28 del D.p.r. 600/1973 e s.m.i. </w:t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  <w:t>(barrare con X una delle opzioni indicate di seguito)</w:t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</w:r>
    </w:p>
    <w:tbl>
      <w:tblPr>
        <w:tblW w:w="99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  <w:r>
        <w:rPr>
          <w:rFonts w:cs="Times New Roman" w:ascii="Times New Roman" w:hAnsi="Times New Roman"/>
          <w:b/>
          <w:sz w:val="20"/>
          <w:szCs w:val="20"/>
          <w:u w:val="single"/>
          <w:lang w:val="it-IT"/>
        </w:rPr>
      </w:r>
    </w:p>
    <w:p>
      <w:pPr>
        <w:pStyle w:val="Normal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star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altName w:val="sans-serif"/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LibreOffice/7.6.6.3$Windows_X86_64 LibreOffice_project/d97b2716a9a4a2ce1391dee1765565ea469b0ae7</Application>
  <AppVersion>15.0000</AppVersion>
  <Pages>2</Pages>
  <Words>354</Words>
  <Characters>2405</Characters>
  <CharactersWithSpaces>2933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2025-05-27T11:50:48Z</dcterms:modified>
  <cp:revision>9</cp:revision>
  <dc:subject/>
  <dc:title/>
</cp:coreProperties>
</file>