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-1905</wp:posOffset>
            </wp:positionH>
            <wp:positionV relativeFrom="paragraph">
              <wp:posOffset>170815</wp:posOffset>
            </wp:positionV>
            <wp:extent cx="1932940" cy="11233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>Alla Regione Piemonte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 xml:space="preserve">Direzione Istruzione Formazione </w:t>
        <w:tab/>
        <w:tab/>
        <w:tab/>
        <w:tab/>
        <w:tab/>
        <w:t>e Lavoro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 xml:space="preserve">Settore Politiche dell’Istruzione, </w:t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>P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rogrammazione e Monitoraggio </w:t>
        <w:tab/>
        <w:tab/>
        <w:tab/>
        <w:tab/>
        <w:tab/>
        <w:t>delle Strutture scolastiche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ab/>
        <w:tab/>
        <w:tab/>
        <w:tab/>
        <w:t>istruzione@cert.regione.piemonte.it</w:t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Richiesta erogazione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Saldo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 contributo assegnato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  <w:lang w:val="it-IT"/>
        </w:rPr>
        <w:t>AS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ando  “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>Bando prevenzione e contrasto bullismo e cyberbullismo AS 2023/2024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CUP     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shd w:fill="auto" w:val="clear"/>
          <w:lang w:val="it-IT" w:bidi="hi-IN"/>
        </w:rPr>
        <w:t xml:space="preserve">  </w:t>
      </w:r>
      <w:r>
        <w:rPr>
          <w:rFonts w:cs="Times New Roman" w:ascii="Times New Roman" w:hAnsi="Times New Roman"/>
          <w:b/>
          <w:bCs/>
          <w:i/>
          <w:iCs w:val="false"/>
          <w:sz w:val="24"/>
          <w:szCs w:val="21"/>
          <w:shd w:fill="auto" w:val="clear"/>
          <w:lang w:val="it-IT" w:bidi="hi-IN"/>
        </w:rPr>
        <w:t>J61I23000250002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it-IT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lang w:val="it-IT"/>
        </w:rPr>
      </w:r>
    </w:p>
    <w:p>
      <w:pPr>
        <w:pStyle w:val="Normal"/>
        <w:jc w:val="center"/>
        <w:rPr>
          <w:b/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Denominazione del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Beneficiario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>(Ente gestore per le paritarie)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: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5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6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0pt;margin-top:0pt;width:481.45pt;height:25.4pt;mso-position-horizontal-relative:char" type="#shapetype_201">
            <w10:wrap type="none"/>
          </v:shape>
          <w:control r:id="rId3" w:name="Casella di testo 11" w:shapeid="control_shape_0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CF:</w:t>
      </w:r>
    </w:p>
    <w:p>
      <w:pPr>
        <w:pStyle w:val="Normal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7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2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9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4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0765" cy="325755"/>
                <wp:effectExtent l="0" t="0" r="0" b="0"/>
                <wp:wrapNone/>
                <wp:docPr id="10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2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stroked="f" style="position:absolute;margin-left:0pt;margin-top:0pt;width:481.85pt;height:25.5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6123305" cy="328295"/>
                <wp:effectExtent l="0" t="0" r="0" b="0"/>
                <wp:docPr id="11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32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2" stroked="f" style="position:absolute;margin-left:0pt;margin-top:0pt;width:482.05pt;height:25.7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pict>
          <v:shape id="control_shape_1" style="position:absolute;margin-left:0pt;margin-top:0pt;width:481.45pt;height:25.4pt;mso-position-horizontal-relative:char" type="#shapetype_201">
            <w10:wrap type="none"/>
          </v:shape>
          <w:control r:id="rId4" w:name="Casella di testo 12" w:shapeid="control_shape_1"/>
        </w:pic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w:t>Titolo del progetto: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  <w:lang w:val="it-IT"/>
        </w:rPr>
      </w:pPr>
      <w:r>
        <w:rPr>
          <w:rFonts w:cs="Times New Roman" w:ascii="Times New Roman" w:hAnsi="Times New Roman"/>
          <w:b/>
          <w:sz w:val="22"/>
          <w:szCs w:val="22"/>
          <w:lang w:val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670" cy="327660"/>
                <wp:effectExtent l="0" t="0" r="0" b="0"/>
                <wp:wrapNone/>
                <wp:docPr id="12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160" cy="326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stroked="f" style="position:absolute;margin-left:0pt;margin-top:0pt;width:482pt;height:25.7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2035" cy="327025"/>
                <wp:effectExtent l="0" t="0" r="0" b="0"/>
                <wp:wrapNone/>
                <wp:docPr id="13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3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4" stroked="f" style="position:absolute;margin-left:0pt;margin-top:0pt;width:481.95pt;height:25.65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3">
                <wp:simplePos x="0" y="0"/>
                <wp:positionH relativeFrom="character">
                  <wp:posOffset>0</wp:posOffset>
                </wp:positionH>
                <wp:positionV relativeFrom="line">
                  <wp:posOffset>635</wp:posOffset>
                </wp:positionV>
                <wp:extent cx="6121400" cy="326390"/>
                <wp:effectExtent l="0" t="0" r="0" b="0"/>
                <wp:wrapNone/>
                <wp:docPr id="14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32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5" stroked="f" style="position:absolute;margin-left:0pt;margin-top:0pt;width:481.9pt;height:25.6pt;mso-wrap-style:none;v-text-anchor:middle;mso-position-horizontal-relative:char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cs="Times New Roman"/>
          <w:b/>
          <w:b/>
          <w:sz w:val="22"/>
          <w:szCs w:val="22"/>
          <w:lang w:val="it-IT"/>
        </w:rPr>
      </w:pPr>
      <w:r>
        <w:rPr>
          <w:rFonts w:cs="Times New Roman"/>
          <w:b/>
          <w:sz w:val="22"/>
          <w:szCs w:val="22"/>
          <w:lang w:val="it-IT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2" style="width:477.2pt;height:22.45pt" type="#shapetype_75"/>
          <w:control r:id="rId5" w:name="Casella di testo 3" w:shapeid="control_shape_2"/>
        </w:objec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Corpodeltesto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RICHIED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E L’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EROGAZIONE </w:t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  <w:t xml:space="preserve"> </w:t>
        <w:pict>
          <v:shape id="control_shape_3" style="position:absolute;margin-left:52.3pt;margin-top:-6.15pt;width:270.7pt;height:29.2pt" type="#shapetype_201">
            <w10:wrap type="none"/>
          </v:shape>
          <w:control r:id="rId6" w:name="Campo numerico 2" w:shapeid="control_shape_3"/>
        </w:pic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Corpodeltesto"/>
        <w:jc w:val="left"/>
        <w:rPr>
          <w:rFonts w:ascii="Arial" w:hAnsi="Arial" w:cs="Arial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A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TITOLO DI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SALDO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lang w:val="it-IT"/>
        </w:rPr>
        <w:t>DEL CONTRIBUTO  ASSEGNATO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Fuori campo applicazione IVA ai sensi dell’art. 2 - c.3 lett. a) del D.P.R. n. 633/72 e s.m.i.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shd w:fill="FFFF00" w:val="clear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lang w:val="it-IT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lang w:val="it-IT"/>
        </w:rPr>
        <w:t xml:space="preserve">ssolvimento imposta di bollo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lang w:val="it-IT"/>
        </w:rPr>
        <w:t xml:space="preserve">EURO 2,00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  <w:lang w:val="it-IT"/>
        </w:rPr>
        <w:t>mediante: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- apposizione sulla nota originale, in possesso dell’emittente, del contrassegno telematico con numero identificativo ___________________________ emesso in data __________ (</w:t>
      </w:r>
      <w:r>
        <w:rPr>
          <w:rStyle w:val="Strong"/>
          <w:rFonts w:cs="Times New Roman" w:ascii="Times New Roman" w:hAnsi="Times New Roman"/>
          <w:b w:val="false"/>
          <w:bCs w:val="false"/>
          <w:i/>
          <w:sz w:val="21"/>
          <w:szCs w:val="21"/>
          <w:shd w:fill="FFFFFF" w:val="clear"/>
          <w:lang w:val="it-IT" w:eastAsia="zh-CN"/>
        </w:rPr>
        <w:t>data di emissione deve essere uguale o antecedente</w:t>
      </w:r>
      <w:r>
        <w:rPr>
          <w:rFonts w:cs="Times New Roman" w:ascii="Times New Roman" w:hAnsi="Times New Roman"/>
          <w:b w:val="false"/>
          <w:bCs w:val="false"/>
          <w:i/>
          <w:sz w:val="21"/>
          <w:szCs w:val="21"/>
          <w:shd w:fill="FFFFFF" w:val="clear"/>
          <w:lang w:val="it-IT"/>
        </w:rPr>
        <w:t> a quella del documento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 xml:space="preserve">)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i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 xml:space="preserve">oppure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- specificare altro metodo di assolvimento (</w:t>
      </w:r>
      <w:r>
        <w:rPr>
          <w:rFonts w:cs="Times New Roman" w:ascii="Times New Roman" w:hAnsi="Times New Roman"/>
          <w:b w:val="false"/>
          <w:bCs w:val="false"/>
          <w:i/>
          <w:sz w:val="21"/>
          <w:szCs w:val="21"/>
          <w:lang w:val="it-IT"/>
        </w:rPr>
        <w:t xml:space="preserve">estremi dell’autorizzazione dell’Agenzia delle Entrate per l’assolvimento dell’imposta di bollo in modo virtuale) 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-</w: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I</w:t>
      </w:r>
      <w:r>
        <w:rPr>
          <w:rFonts w:cs="Times New Roman" w:ascii="Times New Roman" w:hAnsi="Times New Roman"/>
          <w:b/>
          <w:bCs/>
          <w:sz w:val="21"/>
          <w:szCs w:val="21"/>
          <w:lang w:val="it-IT"/>
        </w:rPr>
        <w:t>n caso di esenzione bollo indicare i riferimenti normativi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Style w:val="Richiamoallanotaapidipagina"/>
          <w:rFonts w:cs="Times New Roman" w:ascii="Times New Roman" w:hAnsi="Times New Roman"/>
          <w:b w:val="false"/>
          <w:bCs w:val="false"/>
          <w:i/>
          <w:sz w:val="21"/>
          <w:szCs w:val="21"/>
          <w:lang w:val="it-IT" w:eastAsia="zh-CN"/>
        </w:rPr>
        <w:footnoteReference w:id="2"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  <w:lang w:val="it-IT" w:eastAsia="zh-CN"/>
        </w:rPr>
        <w:t xml:space="preserve">L’importo di cui si chiede l’erogazione è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  <w:lang w:val="it-IT"/>
        </w:rPr>
        <w:t>da accreditare nel modo seguente</w:t>
      </w: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>:</w:t>
      </w:r>
    </w:p>
    <w:p>
      <w:pPr>
        <w:pStyle w:val="Normal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  <w:t xml:space="preserve">IBAN: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1"/>
          <w:szCs w:val="21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1"/>
          <w:szCs w:val="21"/>
          <w:lang w:val="it-IT"/>
        </w:rPr>
      </w:r>
    </w:p>
    <w:p>
      <w:pPr>
        <w:pStyle w:val="Normal"/>
        <w:ind w:left="0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tbl>
      <w:tblPr>
        <w:tblW w:w="9843" w:type="dxa"/>
        <w:jc w:val="left"/>
        <w:tblInd w:w="-2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"/>
        <w:gridCol w:w="299"/>
        <w:gridCol w:w="312"/>
        <w:gridCol w:w="300"/>
        <w:gridCol w:w="313"/>
        <w:gridCol w:w="301"/>
        <w:gridCol w:w="312"/>
        <w:gridCol w:w="300"/>
        <w:gridCol w:w="313"/>
        <w:gridCol w:w="299"/>
        <w:gridCol w:w="312"/>
        <w:gridCol w:w="300"/>
        <w:gridCol w:w="313"/>
        <w:gridCol w:w="301"/>
        <w:gridCol w:w="300"/>
        <w:gridCol w:w="312"/>
        <w:gridCol w:w="300"/>
        <w:gridCol w:w="313"/>
        <w:gridCol w:w="299"/>
        <w:gridCol w:w="300"/>
        <w:gridCol w:w="312"/>
        <w:gridCol w:w="301"/>
        <w:gridCol w:w="313"/>
        <w:gridCol w:w="300"/>
        <w:gridCol w:w="299"/>
        <w:gridCol w:w="312"/>
        <w:gridCol w:w="300"/>
        <w:gridCol w:w="313"/>
        <w:gridCol w:w="301"/>
        <w:gridCol w:w="300"/>
        <w:gridCol w:w="312"/>
        <w:gridCol w:w="393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ltesto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calibri" w:ascii="calibri" w:hAnsi="calibri"/>
          <w:b/>
          <w:bCs/>
          <w:color w:val="000000"/>
          <w:sz w:val="24"/>
          <w:szCs w:val="22"/>
          <w:u w:val="single"/>
          <w:lang w:val="it-IT"/>
        </w:rPr>
        <w:t xml:space="preserve">Ritenuta d’acconto IRES </w:t>
      </w:r>
      <w:r>
        <w:rPr>
          <w:rFonts w:eastAsia="Times New Roman" w:cs="calibri" w:ascii="calibri" w:hAnsi="calibri"/>
          <w:b/>
          <w:bCs/>
          <w:color w:val="000000"/>
          <w:sz w:val="24"/>
          <w:szCs w:val="22"/>
          <w:lang w:val="it-IT"/>
        </w:rPr>
        <w:t xml:space="preserve">prevista dall’art. 28 del D.p.r. 600/1973 e s.m.i. 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cs="calibri"/>
          <w:i/>
          <w:i/>
          <w:color w:val="000000"/>
          <w:sz w:val="24"/>
        </w:rPr>
      </w:pPr>
      <w:r>
        <w:rPr>
          <w:rFonts w:cs="calibri" w:ascii="calibri" w:hAnsi="calibri"/>
          <w:i/>
          <w:color w:val="000000"/>
          <w:sz w:val="24"/>
        </w:rPr>
        <w:t>(barrare con X una delle opzioni indicate di seguito)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cs="calibri"/>
          <w:i/>
          <w:i/>
          <w:color w:val="000000"/>
          <w:sz w:val="24"/>
        </w:rPr>
      </w:pPr>
      <w:r>
        <w:rPr>
          <w:rFonts w:cs="calibri" w:ascii="calibri" w:hAnsi="calibri"/>
          <w:i/>
          <w:color w:val="000000"/>
          <w:sz w:val="24"/>
        </w:rPr>
      </w:r>
    </w:p>
    <w:tbl>
      <w:tblPr>
        <w:tblW w:w="9945" w:type="dxa"/>
        <w:jc w:val="left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0"/>
        <w:gridCol w:w="9405"/>
      </w:tblGrid>
      <w:tr>
        <w:trPr>
          <w:trHeight w:val="315" w:hRule="atLeast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è assoggettato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una ONLUS (organizzazione non lucrativa di utilità sociale) art. 16 del D.Lgs. 460/1997;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non svolge, neppure occasionalmente, attività commerciale ai sensi dell’art. 55 del D.p.r. 917/1986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è esente in virtù di espressa deroga ai sensi della legge ........ (indicare il riferimento di legge)</w:t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it-IT" w:bidi="hi-IN"/>
        </w:rPr>
      </w:pPr>
      <w:r>
        <w:rPr>
          <w:rFonts w:cs="Times New Roman" w:ascii="Times New Roman" w:hAnsi="Times New Roman"/>
          <w:sz w:val="22"/>
          <w:szCs w:val="22"/>
          <w:lang w:val="it-IT" w:bidi="hi-IN"/>
        </w:rPr>
        <w:t>C</w:t>
      </w:r>
      <w:r>
        <w:rPr>
          <w:rFonts w:cs="Times New Roman" w:ascii="Times New Roman" w:hAnsi="Times New Roman"/>
          <w:sz w:val="22"/>
          <w:szCs w:val="22"/>
          <w:lang w:val="it-IT" w:bidi="hi-IN"/>
        </w:rPr>
        <w:t>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cs="Arial" w:ascii="Arial" w:hAnsi="Arial"/>
          <w:b w:val="false"/>
          <w:bCs w:val="false"/>
          <w:sz w:val="22"/>
          <w:lang w:eastAsia="en-US"/>
        </w:rPr>
        <w:t>Il Legale Rappresentante</w:t>
        <w:br/>
      </w:r>
      <w:r>
        <w:rPr>
          <w:rFonts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documento sottoscritto digitalmente</w:t>
      </w:r>
    </w:p>
    <w:p>
      <w:pPr>
        <w:pStyle w:val="Corpodeltesto21"/>
        <w:spacing w:lineRule="auto" w:line="256" w:before="0" w:after="0"/>
        <w:ind w:left="5556" w:right="0" w:hanging="0"/>
        <w:jc w:val="center"/>
        <w:rPr>
          <w:rFonts w:ascii="Arial" w:hAnsi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b/>
          <w:color w:val="222A35"/>
          <w:sz w:val="26"/>
          <w:szCs w:val="26"/>
          <w:lang w:val="it-IT"/>
        </w:rPr>
        <w:t xml:space="preserve">Progetto 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 xml:space="preserve"> per gli studenti sulla tematica della prevenzione e il contrasto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 xml:space="preserve">del bullismo e del cyberbullismo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6"/>
          <w:szCs w:val="26"/>
          <w:lang w:val="it-IT"/>
        </w:rPr>
      </w:pP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A.S. 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3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/202</w:t>
      </w:r>
      <w:r>
        <w:rPr>
          <w:rFonts w:cs="Times New Roman" w:ascii="Times New Roman" w:hAnsi="Times New Roman"/>
          <w:b/>
          <w:color w:val="222A35"/>
          <w:sz w:val="26"/>
          <w:szCs w:val="26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222A35"/>
          <w:sz w:val="22"/>
          <w:lang w:val="it-IT"/>
        </w:rPr>
      </w:pPr>
      <w:r>
        <w:rPr>
          <w:rFonts w:cs="Times New Roman" w:ascii="Times New Roman" w:hAnsi="Times New Roman"/>
          <w:b/>
          <w:color w:val="222A35"/>
          <w:sz w:val="22"/>
          <w:lang w:val="it-IT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sz w:val="22"/>
          <w:lang w:val="it-IT"/>
        </w:rPr>
      </w:pPr>
      <w:r>
        <w:rPr>
          <w:rFonts w:cs="Times New Roman" w:ascii="Times New Roman" w:hAnsi="Times New Roman"/>
          <w:b/>
          <w:sz w:val="22"/>
          <w:lang w:val="it-IT"/>
        </w:rPr>
        <w:t xml:space="preserve"> </w:t>
      </w:r>
      <w:r>
        <w:rPr>
          <w:rFonts w:cs="Times New Roman" w:ascii="Times New Roman" w:hAnsi="Times New Roman"/>
          <w:b/>
          <w:sz w:val="22"/>
          <w:lang w:val="it-IT"/>
        </w:rPr>
        <w:t xml:space="preserve">Rivolto alle istituzioni scolastiche </w:t>
      </w:r>
      <w:r>
        <w:rPr>
          <w:rFonts w:cs="Times New Roman" w:ascii="Times New Roman" w:hAnsi="Times New Roman"/>
          <w:b/>
          <w:sz w:val="22"/>
          <w:lang w:val="it-IT"/>
        </w:rPr>
        <w:t xml:space="preserve">del primo ciclo </w:t>
      </w:r>
    </w:p>
    <w:p>
      <w:pPr>
        <w:pStyle w:val="Normal"/>
        <w:ind w:left="0" w:right="0" w:hanging="0"/>
        <w:jc w:val="center"/>
        <w:rPr>
          <w:rFonts w:ascii="Times New Roman" w:hAnsi="Times New Roman"/>
          <w:lang w:val="it-IT"/>
        </w:rPr>
      </w:pPr>
      <w:r>
        <w:rPr>
          <w:rFonts w:cs="Times New Roman" w:ascii="Times New Roman" w:hAnsi="Times New Roman"/>
          <w:b/>
          <w:sz w:val="22"/>
          <w:lang w:val="it-IT"/>
        </w:rPr>
        <w:t xml:space="preserve"> </w:t>
      </w:r>
      <w:r>
        <w:rPr>
          <w:rFonts w:cs="Times New Roman" w:ascii="Times New Roman" w:hAnsi="Times New Roman"/>
          <w:b/>
          <w:sz w:val="22"/>
          <w:lang w:val="it-IT"/>
        </w:rPr>
        <w:t>s</w:t>
      </w:r>
      <w:r>
        <w:rPr>
          <w:rFonts w:cs="Times New Roman" w:ascii="Times New Roman" w:hAnsi="Times New Roman"/>
          <w:b/>
          <w:sz w:val="22"/>
          <w:lang w:val="it-IT"/>
        </w:rPr>
        <w:t xml:space="preserve">tatali e paritarie del </w:t>
      </w:r>
      <w:r>
        <w:rPr>
          <w:rFonts w:cs="Times New Roman" w:ascii="Times New Roman" w:hAnsi="Times New Roman"/>
          <w:b/>
          <w:sz w:val="22"/>
          <w:lang w:val="it-IT"/>
        </w:rPr>
        <w:t>P</w:t>
      </w:r>
      <w:r>
        <w:rPr>
          <w:rFonts w:cs="Times New Roman" w:ascii="Times New Roman" w:hAnsi="Times New Roman"/>
          <w:b/>
          <w:sz w:val="22"/>
          <w:lang w:val="it-IT"/>
        </w:rPr>
        <w:t>iemonte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b/>
          <w:b/>
          <w:color w:val="222A35"/>
          <w:sz w:val="24"/>
          <w:shd w:fill="auto" w:val="clear"/>
          <w:lang w:val="it-IT"/>
        </w:rPr>
      </w:pP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 xml:space="preserve">(DD 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701 D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EL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L’11/12/2023</w:t>
      </w:r>
      <w:r>
        <w:rPr>
          <w:rFonts w:ascii="Times New Roman" w:hAnsi="Times New Roman"/>
          <w:b/>
          <w:color w:val="222A35"/>
          <w:sz w:val="24"/>
          <w:shd w:fill="auto" w:val="clear"/>
          <w:lang w:val="it-IT"/>
        </w:rPr>
        <w:t>)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>entro il 30 settembre 202</w:t>
      </w:r>
      <w:r>
        <w:rPr>
          <w:b/>
          <w:i/>
          <w:color w:val="000000"/>
          <w:sz w:val="24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3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063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9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690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</w:t>
            </w:r>
            <w:r>
              <w:rPr>
                <w:b/>
                <w:sz w:val="24"/>
                <w:lang w:val="it-IT"/>
              </w:rPr>
              <w:t>AZI</w:t>
            </w:r>
            <w:r>
              <w:rPr>
                <w:b/>
                <w:sz w:val="24"/>
                <w:lang w:val="it-IT"/>
              </w:rPr>
              <w:t>ONE DELL’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STIT</w:t>
            </w:r>
            <w:r>
              <w:rPr>
                <w:b/>
                <w:lang w:val="it-IT"/>
              </w:rPr>
              <w:t xml:space="preserve">UZIONE SCOLASTICA/ </w:t>
            </w:r>
            <w:r>
              <w:rPr>
                <w:b/>
                <w:lang w:val="it-IT"/>
              </w:rPr>
              <w:t>ENTE GESTORE per le Paritarie</w:t>
            </w: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340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720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697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sz w:val="24"/>
                <w:lang w:val="it-IT"/>
              </w:rPr>
              <w:t>ODICE MECCANOGRAFICO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45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10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6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>ai fini dell'erogazione del contributo previsto dal</w:t>
      </w:r>
      <w:r>
        <w:rPr>
          <w:sz w:val="24"/>
          <w:shd w:fill="auto" w:val="clear"/>
          <w:lang w:val="it-IT"/>
        </w:rPr>
        <w:t>la D.D. n.</w:t>
      </w:r>
      <w:r>
        <w:rPr>
          <w:sz w:val="24"/>
          <w:shd w:fill="auto" w:val="clear"/>
          <w:lang w:val="it-IT"/>
        </w:rPr>
        <w:t xml:space="preserve">701 </w:t>
      </w:r>
      <w:r>
        <w:rPr>
          <w:sz w:val="24"/>
          <w:shd w:fill="auto" w:val="clear"/>
          <w:lang w:val="it-IT"/>
        </w:rPr>
        <w:t xml:space="preserve">del </w:t>
      </w:r>
      <w:r>
        <w:rPr>
          <w:sz w:val="24"/>
          <w:shd w:fill="auto" w:val="clear"/>
          <w:lang w:val="it-IT"/>
        </w:rPr>
        <w:t>11/12/2023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RISPETTO ALL'AVVISO A</w:t>
      </w:r>
      <w:r>
        <w:rPr>
          <w:b/>
          <w:sz w:val="24"/>
          <w:lang w:val="it-IT"/>
        </w:rPr>
        <w:t>3</w:t>
      </w:r>
      <w:r>
        <w:rPr>
          <w:b/>
          <w:sz w:val="24"/>
          <w:lang w:val="it-IT"/>
        </w:rPr>
        <w:t xml:space="preserve"> (</w:t>
      </w:r>
      <w:r>
        <w:rPr>
          <w:b/>
          <w:sz w:val="24"/>
          <w:lang w:val="it-IT"/>
        </w:rPr>
        <w:t>Prevenzione e contrasto del bullismo e del cyberbullismo</w:t>
      </w:r>
      <w:r>
        <w:rPr>
          <w:b/>
          <w:sz w:val="24"/>
          <w:lang w:val="it-IT"/>
        </w:rPr>
        <w:t>)</w:t>
        <w:tab/>
        <w:t xml:space="preserve"> 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a) l'Istituzione Scolastica / Ente</w:t>
      </w:r>
      <w:r>
        <w:rPr>
          <w:b/>
          <w:lang w:val="it-IT"/>
        </w:rPr>
        <w:t xml:space="preserve"> Gestore </w:t>
      </w:r>
      <w:r>
        <w:rPr>
          <w:b/>
          <w:lang w:val="it-IT"/>
        </w:rPr>
        <w:t>nell'anno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 xml:space="preserve"> ha attivato  il seguente progetto: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 xml:space="preserve">) le spese sostenute in relazione all’attività progettuale sopra indicata ammontano complessivamente ad Euro </w:t>
      </w:r>
      <w:r>
        <w:rPr>
          <w:b/>
          <w:lang w:val="it-IT"/>
        </w:rPr>
        <w:t>(cifra che deve corrispondere al totale del MOD REND B2</w:t>
      </w:r>
      <w:r>
        <w:rPr>
          <w:b/>
          <w:lang w:val="it-IT"/>
        </w:rPr>
        <w:t>)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20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c</w:t>
      </w:r>
      <w:r>
        <w:rPr>
          <w:b/>
          <w:lang w:val="it-IT"/>
        </w:rPr>
        <w:t>) le spese sostenute, dettagliate per categoria di spesa nel Modello B1 e B2 - Scheda spese, sono riferite  al progetto sopra indicato per l'anno scolastico 202</w:t>
      </w:r>
      <w:r>
        <w:rPr>
          <w:b/>
          <w:lang w:val="it-IT"/>
        </w:rPr>
        <w:t>3</w:t>
      </w:r>
      <w:r>
        <w:rPr>
          <w:b/>
          <w:lang w:val="it-IT"/>
        </w:rPr>
        <w:t>/202</w:t>
      </w:r>
      <w:r>
        <w:rPr>
          <w:b/>
          <w:lang w:val="it-IT"/>
        </w:rPr>
        <w:t>4</w:t>
      </w:r>
      <w:r>
        <w:rPr>
          <w:b/>
          <w:lang w:val="it-IT"/>
        </w:rPr>
        <w:t>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1) IL MODELLO B1 - Scheda spese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2) IL MODELLO B2 - Elenco giustificativi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3) IL MODELLO C - RELAZIONE FINALE  del progetto attivato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  <w:t>Si ricorda che ogni modello  compilato dovrà essere trasformato in pdf e firmato digitalmente dal Dirigente Scolastico.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 w:val="false"/>
          <w:b w:val="false"/>
          <w:bCs w:val="false"/>
          <w:sz w:val="21"/>
          <w:szCs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 xml:space="preserve">dr.ssa </w:t>
      </w:r>
      <w:r>
        <w:rPr>
          <w:b w:val="false"/>
          <w:bCs w:val="false"/>
          <w:sz w:val="21"/>
          <w:szCs w:val="21"/>
          <w:u w:val="none"/>
          <w:lang w:val="it-IT"/>
        </w:rPr>
        <w:t>Renosio Manuela 011/432 5880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461_1041601584"/>
      <w:bookmarkStart w:id="1" w:name="__Fieldmark__3461_1041601584"/>
      <w:bookmarkEnd w:id="1"/>
      <w:r>
        <w:rPr/>
      </w:r>
      <w:r>
        <w:rPr/>
        <w:fldChar w:fldCharType="end"/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 xml:space="preserve">Informativa sul trattamento dei dati personali ai sensi dell’art. 13 GDPR 2016/679 di cui al paragrafo 16.1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sz w:val="24"/>
          <w:u w:val="single"/>
          <w:lang w:val="it-IT"/>
        </w:rPr>
      </w:pP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/>
          <w:lang w:val="it-IT"/>
        </w:rPr>
        <w:instrText> FORMCHECKBOX </w:instrText>
      </w:r>
      <w:r>
        <w:rPr>
          <w:sz w:val="24"/>
          <w:u w:val="single"/>
          <w:b/>
          <w:lang w:val="it-IT"/>
        </w:rPr>
        <w:fldChar w:fldCharType="separate"/>
      </w:r>
      <w:bookmarkStart w:id="2" w:name="__Fieldmark__3473_1041601584"/>
      <w:bookmarkStart w:id="3" w:name="__Fieldmark__3473_1041601584"/>
      <w:bookmarkEnd w:id="3"/>
      <w:r>
        <w:rPr>
          <w:b/>
          <w:sz w:val="24"/>
          <w:u w:val="single"/>
          <w:lang w:val="it-IT"/>
        </w:rPr>
      </w:r>
      <w:r>
        <w:rPr>
          <w:sz w:val="24"/>
          <w:u w:val="single"/>
          <w:b/>
          <w:lang w:val="it-IT"/>
        </w:rPr>
        <w:fldChar w:fldCharType="end"/>
      </w: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bCs/>
          <w:sz w:val="21"/>
          <w:szCs w:val="21"/>
          <w:shd w:fill="auto" w:val="clear"/>
          <w:lang w:val="it-IT"/>
        </w:rPr>
      </w:pPr>
      <w:r>
        <w:rPr>
          <w:b/>
          <w:bCs/>
          <w:sz w:val="21"/>
          <w:szCs w:val="21"/>
          <w:shd w:fill="auto" w:val="clear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5</w:t>
    </w:r>
    <w:r>
      <w:rPr>
        <w:lang w:val="it-IT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Fonts w:ascii="Arial" w:hAnsi="Arial"/>
          <w:sz w:val="18"/>
          <w:lang w:val="it-IT" w:eastAsia="zh-CN"/>
        </w:rPr>
        <w:tab/>
        <w:t xml:space="preserve">il conto corrente </w:t>
      </w:r>
      <w:r>
        <w:rPr>
          <w:rFonts w:ascii="Arial" w:hAnsi="Arial"/>
          <w:sz w:val="18"/>
          <w:lang w:val="it-IT" w:eastAsia="zh-CN"/>
        </w:rPr>
        <w:t xml:space="preserve"> </w:t>
      </w:r>
      <w:r>
        <w:rPr>
          <w:rFonts w:ascii="Arial" w:hAnsi="Arial"/>
          <w:sz w:val="18"/>
          <w:lang w:val="it-IT" w:eastAsia="zh-CN"/>
        </w:rPr>
        <w:t xml:space="preserve">deve essere intestato al </w:t>
      </w:r>
      <w:r>
        <w:rPr>
          <w:rFonts w:ascii="Arial" w:hAnsi="Arial"/>
          <w:sz w:val="18"/>
          <w:lang w:val="it-IT" w:eastAsia="zh-CN"/>
        </w:rPr>
        <w:t xml:space="preserve">beneficiario del contributo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w:rPr>
        <w:lang w:val="it-IT"/>
      </w:rPr>
      <w:t>Regione Piemonte</w:t>
      <w:tab/>
      <w:tab/>
      <w:t xml:space="preserve">MOD. REND A  AVVISO A3  </w:t>
    </w:r>
    <w:r>
      <w:rPr>
        <w:lang w:val="it-IT"/>
      </w:rPr>
      <w:t xml:space="preserve"> PARITARIE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WW8Num3z0">
    <w:name w:val="WW8Num3z0"/>
    <w:qFormat/>
    <w:rPr>
      <w:rFonts w:ascii="Symbol" w:hAnsi="Symbol" w:cs="Symbol"/>
      <w:color w:val="000000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  <w:strike w:val="false"/>
      <w:dstrike w:val="false"/>
      <w:sz w:val="22"/>
    </w:rPr>
  </w:style>
  <w:style w:type="character" w:styleId="WW8Num3z3">
    <w:name w:val="WW8Num3z3"/>
    <w:qFormat/>
    <w:rPr>
      <w:rFonts w:ascii="Symbol" w:hAnsi="Symbol" w:cs="Symbol"/>
    </w:rPr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Strong">
    <w:name w:val="Strong"/>
    <w:qFormat/>
    <w:rPr>
      <w:b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3">
    <w:name w:val="WW8Num3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LibreOffice/7.0.4.2$Windows_X86_64 LibreOffice_project/dcf040e67528d9187c66b2379df5ea4407429775</Application>
  <AppVersion>15.0000</AppVersion>
  <Pages>5</Pages>
  <Words>741</Words>
  <Characters>4716</Characters>
  <CharactersWithSpaces>5525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2024-02-26T10:52:18Z</dcterms:modified>
  <cp:revision>41</cp:revision>
  <dc:subject/>
  <dc:title/>
</cp:coreProperties>
</file>