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54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/2026 -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187317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.03.2026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54/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2026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-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187317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54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/2026 -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187317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18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.03.2026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54/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2026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-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187317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78"/>
        <w:gridCol w:w="58"/>
        <w:gridCol w:w="4382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/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 xml:space="preserve">Risposta: </w:t>
            </w:r>
            <w:r>
              <w:rPr>
                <w:rFonts w:eastAsia="Calibri" w:cs="Arial" w:ascii="Arial" w:hAnsi="Arial"/>
                <w:color w:val="000000"/>
                <w:w w:val="104"/>
                <w:kern w:val="0"/>
                <w:sz w:val="14"/>
                <w:szCs w:val="22"/>
                <w:lang w:val="it-IT" w:eastAsia="en-US" w:bidi="ar-SA"/>
              </w:rPr>
              <w:t xml:space="preserve"> Servizi specialistici integrati di gestione, manutenzione ed adeguamento del sistema di controllo e supervisione accessi e antintrusione del nuovo complesso amministrativo istituzionale della Regione Piemonte in Torino Piazza Piemonte, 1.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3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Servizi specialistici integrati di gestione, manutenzione ed adeguamento del sistema di controllo e supervisione accessi e antintrusione del nuovo complesso amministrativo istituzionale della Regione Piemonte in Torino Piazza Piemonte, 1.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1/2026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  <w:tc>
          <w:tcPr>
            <w:tcW w:w="58" w:type="dxa"/>
            <w:tcBorders>
              <w:top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  <w:tc>
          <w:tcPr>
            <w:tcW w:w="4382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BAE1138663</w:t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382" w:type="dxa"/>
            <w:tcBorders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J14J25001060002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82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7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8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82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6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9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2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74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3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4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5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4120 w 1640880"/>
                              <a:gd name="textAreaTop" fmla="*/ 0 h 151560"/>
                              <a:gd name="textAreaBottom" fmla="*/ 15480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2866320" cy="267480"/>
                          </a:xfrm>
                          <a:custGeom>
                            <a:avLst/>
                            <a:gdLst>
                              <a:gd name="textAreaLeft" fmla="*/ 0 w 1625040"/>
                              <a:gd name="textAreaRight" fmla="*/ 1628280 w 1625040"/>
                              <a:gd name="textAreaTop" fmla="*/ 0 h 151560"/>
                              <a:gd name="textAreaBottom" fmla="*/ 15480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6680" distR="114300" simplePos="0" locked="0" layoutInCell="0" allowOverlap="1" relativeHeight="96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23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24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2189520" y="1581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2189520" y="159120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2189520" y="159588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2189520" y="1605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"/>
                        <wps:cNvSpPr/>
                        <wps:spPr>
                          <a:xfrm>
                            <a:off x="2189520" y="16153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1320 w 173808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"/>
                        <wps:cNvSpPr/>
                        <wps:spPr>
                          <a:xfrm>
                            <a:off x="41760" y="5040"/>
                            <a:ext cx="43200" cy="18360"/>
                          </a:xfrm>
                          <a:custGeom>
                            <a:avLst/>
                            <a:gdLst>
                              <a:gd name="textAreaLeft" fmla="*/ 0 w 24480"/>
                              <a:gd name="textAreaRight" fmla="*/ 27720 w 24480"/>
                              <a:gd name="textAreaTop" fmla="*/ 0 h 10440"/>
                              <a:gd name="textAreaBottom" fmla="*/ 1368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"/>
                        <wps:cNvSpPr/>
                        <wps:spPr>
                          <a:xfrm>
                            <a:off x="205200" y="5040"/>
                            <a:ext cx="1812240" cy="18360"/>
                          </a:xfrm>
                          <a:custGeom>
                            <a:avLst/>
                            <a:gdLst>
                              <a:gd name="textAreaLeft" fmla="*/ 0 w 1027440"/>
                              <a:gd name="textAreaRight" fmla="*/ 1030680 w 1027440"/>
                              <a:gd name="textAreaTop" fmla="*/ 0 h 10440"/>
                              <a:gd name="textAreaBottom" fmla="*/ 1368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"/>
                        <wps:cNvSpPr/>
                        <wps:spPr>
                          <a:xfrm>
                            <a:off x="41760" y="34200"/>
                            <a:ext cx="207000" cy="720"/>
                          </a:xfrm>
                          <a:custGeom>
                            <a:avLst/>
                            <a:gdLst>
                              <a:gd name="textAreaLeft" fmla="*/ 0 w 117360"/>
                              <a:gd name="textAreaRight" fmla="*/ 120600 w 11736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8" name=""/>
                        <wps:cNvSpPr/>
                        <wps:spPr>
                          <a:xfrm>
                            <a:off x="41760" y="39240"/>
                            <a:ext cx="43200" cy="720"/>
                          </a:xfrm>
                          <a:custGeom>
                            <a:avLst/>
                            <a:gdLst>
                              <a:gd name="textAreaLeft" fmla="*/ 0 w 24480"/>
                              <a:gd name="textAreaRight" fmla="*/ 27720 w 2448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7320 w 1864080"/>
                              <a:gd name="textAreaTop" fmla="*/ 0 h 360"/>
                              <a:gd name="textAreaBottom" fmla="*/ 1382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50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55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56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7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8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6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12700</wp:posOffset>
                      </wp:positionV>
                      <wp:extent cx="2855595" cy="2321560"/>
                      <wp:effectExtent l="0" t="0" r="0" b="0"/>
                      <wp:wrapNone/>
                      <wp:docPr id="64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5520" cy="23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t" style="position:absolute;margin-left:2.8pt;margin-top:1pt;width:224.8pt;height:182.75pt;mso-wrap-style:none;v-text-anchor:middle">
                      <v:fill o:detectmouseclick="t" type="solid" color2="#0b0202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65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6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71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72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75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78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79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0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83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103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88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89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0640 w 2417400"/>
                              <a:gd name="textAreaTop" fmla="*/ 0 h 360"/>
                              <a:gd name="textAreaBottom" fmla="*/ 18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102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7"/>
      <w:footerReference w:type="default" r:id="rId48"/>
      <w:footerReference w:type="first" r:id="rId49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1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9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0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1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21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2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1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3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4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9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60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2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3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6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3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4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6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7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1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2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4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5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6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3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4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0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1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8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1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Application>LibreOffice/25.2.3.2$Windows_X86_64 LibreOffice_project/bbb074479178df812d175f709636b368952c2ce3</Application>
  <AppVersion>15.0000</AppVersion>
  <Pages>18</Pages>
  <Words>7049</Words>
  <Characters>39989</Characters>
  <CharactersWithSpaces>46741</CharactersWithSpaces>
  <Paragraphs>643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2025-03-06T07:08:00Z</dcterms:created>
  <dc:creator>sparano</dc:creator>
  <dc:description/>
  <dc:language>it-IT</dc:language>
  <cp:lastModifiedBy/>
  <dcterms:modified xsi:type="dcterms:W3CDTF">2026-03-18T09:03:55Z</dcterms:modified>
  <cp:revision>36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