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mmentSubject1"/>
        <w:rPr>
          <w:rFonts w:eastAsia="Segoe UI Light" w:cs="Segoe UI Light"/>
        </w:rPr>
      </w:pPr>
      <w:r>
        <w:rPr>
          <w:rFonts w:eastAsia="Segoe UI Light" w:cs="Segoe UI Light"/>
        </w:rPr>
      </w:r>
    </w:p>
    <w:p>
      <w:pPr>
        <w:pStyle w:val="Standard"/>
        <w:jc w:val="right"/>
        <w:rPr>
          <w:rFonts w:cs="Segoe UI Light"/>
          <w:b/>
          <w:bCs/>
          <w:iCs/>
          <w:color w:val="1F497D"/>
          <w:sz w:val="28"/>
          <w:szCs w:val="28"/>
        </w:rPr>
      </w:pPr>
      <w:r>
        <w:rPr>
          <w:rFonts w:cs="Segoe UI Light"/>
          <w:b/>
          <w:bCs/>
          <w:iCs/>
          <w:color w:val="1F497D"/>
          <w:sz w:val="28"/>
          <w:szCs w:val="28"/>
        </w:rPr>
      </w:r>
    </w:p>
    <w:p>
      <w:pPr>
        <w:pStyle w:val="Standard"/>
        <w:jc w:val="right"/>
        <w:rPr>
          <w:rFonts w:cs="Segoe UI Light"/>
          <w:b/>
          <w:bCs/>
          <w:iCs/>
          <w:color w:val="1F497D"/>
          <w:sz w:val="28"/>
          <w:szCs w:val="28"/>
        </w:rPr>
      </w:pPr>
      <w:r>
        <w:rPr>
          <w:rFonts w:cs="Segoe UI Light"/>
          <w:b/>
          <w:bCs/>
          <w:iCs/>
          <w:color w:val="1F497D"/>
          <w:sz w:val="28"/>
          <w:szCs w:val="28"/>
        </w:rPr>
        <w:t>ALLEGATO A.2</w:t>
      </w:r>
    </w:p>
    <w:p>
      <w:pPr>
        <w:pStyle w:val="Standard"/>
        <w:jc w:val="center"/>
        <w:rPr>
          <w:rFonts w:cs="Segoe UI Light"/>
          <w:b/>
          <w:bCs/>
          <w:iCs/>
          <w:color w:val="1F497D"/>
          <w:sz w:val="28"/>
          <w:szCs w:val="28"/>
        </w:rPr>
      </w:pPr>
      <w:r>
        <w:rPr>
          <w:rFonts w:cs="Segoe UI Light"/>
          <w:b/>
          <w:bCs/>
          <w:iCs/>
          <w:color w:val="1F497D"/>
          <w:sz w:val="28"/>
          <w:szCs w:val="28"/>
        </w:rPr>
      </w:r>
    </w:p>
    <w:p>
      <w:pPr>
        <w:pStyle w:val="Standard"/>
        <w:jc w:val="center"/>
        <w:rPr>
          <w:rFonts w:ascii="Century Gothic" w:hAnsi="Century Gothic" w:eastAsia="Arial" w:cs="Century Gothic"/>
          <w:b/>
          <w:bCs/>
          <w:iCs/>
          <w:color w:val="1F497D"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Cs/>
          <w:color w:val="1F497D"/>
          <w:sz w:val="20"/>
          <w:szCs w:val="20"/>
        </w:rPr>
      </w:r>
    </w:p>
    <w:p>
      <w:pPr>
        <w:pStyle w:val="Standard"/>
        <w:shd w:val="clear" w:color="auto" w:fill="FFFFFF"/>
        <w:spacing w:lineRule="auto" w:line="250" w:before="0" w:after="144"/>
        <w:rPr>
          <w:rFonts w:ascii="Century Gothic" w:hAnsi="Century Gothic" w:eastAsia="Arial" w:cs="Century Gothic"/>
          <w:b/>
          <w:bCs/>
          <w:i/>
          <w:i/>
          <w:iCs/>
          <w:color w:val="1F497D"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/>
          <w:iCs/>
          <w:color w:val="1F497D"/>
          <w:sz w:val="20"/>
          <w:szCs w:val="20"/>
        </w:rPr>
      </w:r>
    </w:p>
    <w:p>
      <w:pPr>
        <w:pStyle w:val="Standard"/>
        <w:shd w:val="clear" w:color="auto" w:fill="FFFFFF"/>
        <w:spacing w:lineRule="auto" w:line="250" w:before="0" w:after="144"/>
        <w:rPr>
          <w:rFonts w:ascii="Century Gothic" w:hAnsi="Century Gothic" w:eastAsia="Arial" w:cs="Century Gothic"/>
          <w:b/>
          <w:bCs/>
          <w:i/>
          <w:i/>
          <w:iCs/>
          <w:color w:val="1F497D"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/>
          <w:iCs/>
          <w:color w:val="1F497D"/>
          <w:sz w:val="20"/>
          <w:szCs w:val="20"/>
        </w:rPr>
      </w:r>
    </w:p>
    <w:p>
      <w:pPr>
        <w:pStyle w:val="Standard"/>
        <w:shd w:val="clear" w:color="auto" w:fill="FFFFFF"/>
        <w:spacing w:lineRule="auto" w:line="250" w:before="0" w:after="144"/>
        <w:rPr>
          <w:rFonts w:ascii="Century Gothic" w:hAnsi="Century Gothic" w:eastAsia="Arial" w:cs="Century Gothic"/>
          <w:b/>
          <w:bCs/>
          <w:i/>
          <w:i/>
          <w:iCs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/>
          <w:iCs/>
          <w:sz w:val="20"/>
          <w:szCs w:val="20"/>
        </w:rPr>
      </w:r>
    </w:p>
    <w:p>
      <w:pPr>
        <w:pStyle w:val="Standard"/>
        <w:shd w:val="clear" w:color="auto" w:fill="FFFFFF"/>
        <w:spacing w:lineRule="auto" w:line="250" w:before="0" w:after="144"/>
        <w:rPr>
          <w:rFonts w:ascii="Century Gothic" w:hAnsi="Century Gothic" w:eastAsia="Arial" w:cs="Century Gothic"/>
          <w:bCs/>
          <w:i/>
          <w:i/>
          <w:iCs/>
          <w:sz w:val="20"/>
          <w:szCs w:val="20"/>
        </w:rPr>
      </w:pPr>
      <w:r>
        <w:rPr>
          <w:rFonts w:eastAsia="Arial" w:cs="Century Gothic" w:ascii="Century Gothic" w:hAnsi="Century Gothic"/>
          <w:bCs/>
          <w:i/>
          <w:iCs/>
          <w:sz w:val="20"/>
          <w:szCs w:val="20"/>
        </w:rPr>
      </w:r>
    </w:p>
    <w:p>
      <w:pPr>
        <w:pStyle w:val="Standard"/>
        <w:spacing w:lineRule="auto" w:line="264"/>
        <w:ind w:hanging="10" w:left="62" w:right="52"/>
        <w:jc w:val="center"/>
        <w:rPr>
          <w:rFonts w:eastAsia="Segoe UI" w:cs="Segoe UI Light"/>
          <w:b/>
          <w:color w:val="1F487B"/>
          <w:sz w:val="36"/>
          <w:szCs w:val="36"/>
        </w:rPr>
      </w:pPr>
      <w:r>
        <w:rPr>
          <w:rFonts w:eastAsia="Segoe UI" w:cs="Segoe UI Light"/>
          <w:b/>
          <w:color w:val="1F487B"/>
          <w:sz w:val="36"/>
          <w:szCs w:val="36"/>
        </w:rPr>
        <w:t>DICHIARAZIONE SOSTITUTIVA ATTO DI NOTORIETÀ</w:t>
      </w:r>
    </w:p>
    <w:p>
      <w:pPr>
        <w:pStyle w:val="Standard"/>
        <w:spacing w:lineRule="auto" w:line="250" w:before="0" w:after="1"/>
        <w:ind w:left="158"/>
        <w:jc w:val="center"/>
        <w:rPr>
          <w:rFonts w:cs="Segoe UI Light"/>
          <w:sz w:val="36"/>
          <w:szCs w:val="36"/>
        </w:rPr>
      </w:pPr>
      <w:r>
        <w:rPr>
          <w:rFonts w:cs="Segoe UI Light"/>
          <w:sz w:val="36"/>
          <w:szCs w:val="36"/>
        </w:rPr>
      </w:r>
    </w:p>
    <w:p>
      <w:pPr>
        <w:pStyle w:val="Standard"/>
        <w:spacing w:lineRule="auto" w:line="250" w:before="0" w:after="1"/>
        <w:ind w:hanging="10" w:left="31" w:right="21"/>
        <w:jc w:val="center"/>
        <w:rPr>
          <w:rFonts w:eastAsia="Segoe UI" w:cs="Segoe UI Light"/>
          <w:b/>
          <w:color w:val="1F487B"/>
          <w:sz w:val="36"/>
          <w:szCs w:val="36"/>
        </w:rPr>
      </w:pPr>
      <w:r>
        <w:rPr>
          <w:rFonts w:eastAsia="Segoe UI" w:cs="Segoe UI Light"/>
          <w:b/>
          <w:color w:val="1F487B"/>
          <w:sz w:val="36"/>
          <w:szCs w:val="36"/>
        </w:rPr>
        <w:t>Esperienza professionale dei componenti del Gruppo di Lavoro</w:t>
      </w:r>
    </w:p>
    <w:p>
      <w:pPr>
        <w:pStyle w:val="Standard"/>
        <w:spacing w:lineRule="auto" w:line="250" w:before="0" w:after="31"/>
        <w:ind w:left="99"/>
        <w:jc w:val="center"/>
        <w:rPr>
          <w:rFonts w:cs="Segoe UI Light"/>
          <w:sz w:val="36"/>
          <w:szCs w:val="36"/>
          <w:shd w:fill="00FFFF" w:val="clear"/>
        </w:rPr>
      </w:pPr>
      <w:r>
        <w:rPr>
          <w:rFonts w:cs="Segoe UI Light"/>
          <w:sz w:val="36"/>
          <w:szCs w:val="36"/>
          <w:shd w:fill="00FFFF" w:val="clear"/>
        </w:rPr>
      </w:r>
    </w:p>
    <w:p>
      <w:pPr>
        <w:pStyle w:val="Standard"/>
        <w:jc w:val="center"/>
        <w:rPr>
          <w:rFonts w:eastAsia="Segoe UI" w:cs="Segoe UI Light"/>
          <w:b/>
          <w:color w:val="1F487B"/>
          <w:sz w:val="28"/>
          <w:szCs w:val="28"/>
        </w:rPr>
      </w:pPr>
      <w:r>
        <w:rPr>
          <w:rFonts w:eastAsia="Segoe UI" w:cs="Segoe UI Light"/>
          <w:b/>
          <w:color w:val="1F487B"/>
          <w:sz w:val="28"/>
          <w:szCs w:val="28"/>
        </w:rPr>
        <w:t>per la valutazione ex ante dei progetti presentati a valere sull’Intervento “AZIONI DI ORIENTAMENTO PRECOCE E A SOSTEGNO DELLE PRIME TRANSIZIONI”</w:t>
      </w:r>
    </w:p>
    <w:p>
      <w:pPr>
        <w:pStyle w:val="Standard"/>
        <w:jc w:val="center"/>
        <w:rPr>
          <w:rFonts w:eastAsia="Segoe UI" w:cs="Segoe UI Light"/>
          <w:b/>
          <w:color w:val="1F487B"/>
          <w:sz w:val="36"/>
          <w:szCs w:val="36"/>
        </w:rPr>
      </w:pPr>
      <w:r>
        <w:rPr>
          <w:rFonts w:eastAsia="Segoe UI" w:cs="Segoe UI Light"/>
          <w:b/>
          <w:color w:val="1F487B"/>
          <w:sz w:val="36"/>
          <w:szCs w:val="36"/>
        </w:rPr>
      </w:r>
    </w:p>
    <w:p>
      <w:pPr>
        <w:pStyle w:val="Subtitle"/>
        <w:jc w:val="center"/>
        <w:rPr>
          <w:rFonts w:eastAsia="Segoe UI" w:cs="Segoe UI Light"/>
          <w:bCs w:val="false"/>
          <w:color w:val="1F487B"/>
          <w:sz w:val="24"/>
          <w:szCs w:val="24"/>
        </w:rPr>
      </w:pPr>
      <w:r>
        <w:rPr>
          <w:rFonts w:eastAsia="Segoe UI" w:cs="Segoe UI Light"/>
          <w:bCs w:val="false"/>
          <w:color w:val="1F487B"/>
          <w:sz w:val="24"/>
          <w:szCs w:val="24"/>
        </w:rPr>
        <w:t>IN ATTUAZIONE DELL’ATTO DI INDIRIZZO</w:t>
      </w:r>
    </w:p>
    <w:p>
      <w:pPr>
        <w:pStyle w:val="Subtitle"/>
        <w:jc w:val="center"/>
        <w:rPr/>
      </w:pPr>
      <w:r>
        <w:rPr>
          <w:rFonts w:eastAsia="Segoe UI" w:cs="Segoe UI Light"/>
          <w:bCs w:val="false"/>
          <w:color w:val="1F487B"/>
          <w:sz w:val="24"/>
          <w:szCs w:val="24"/>
        </w:rPr>
        <w:t>“</w:t>
      </w:r>
      <w:r>
        <w:rPr>
          <w:rFonts w:eastAsia="Segoe UI" w:cs="Segoe UI Light"/>
          <w:bCs w:val="false"/>
          <w:color w:val="1F487B"/>
          <w:sz w:val="24"/>
          <w:szCs w:val="24"/>
        </w:rPr>
        <w:t>SISTEMA REGIONALE DI ORIENTAMENTO PERMANENTE: AZIONI DI ORIENTAMENTO PRECOCE E A SOSTEGNO DELLE PRIME TRANSIZIONI”</w:t>
      </w:r>
    </w:p>
    <w:p>
      <w:pPr>
        <w:pStyle w:val="Subtitle"/>
        <w:jc w:val="center"/>
        <w:rPr>
          <w:rFonts w:eastAsia="Segoe UI" w:cs="Segoe UI Light"/>
          <w:bCs w:val="false"/>
          <w:color w:val="1F487B"/>
          <w:sz w:val="24"/>
          <w:szCs w:val="24"/>
        </w:rPr>
      </w:pPr>
      <w:r>
        <w:rPr>
          <w:rFonts w:eastAsia="Segoe UI" w:cs="Segoe UI Light"/>
          <w:bCs w:val="false"/>
          <w:color w:val="1F487B"/>
          <w:sz w:val="24"/>
          <w:szCs w:val="24"/>
        </w:rPr>
        <w:t>(D.G.R. n. 4-2728 del 26/06/2026)</w:t>
      </w:r>
    </w:p>
    <w:p>
      <w:pPr>
        <w:pStyle w:val="Standard"/>
        <w:rPr>
          <w:rFonts w:eastAsia="Segoe UI" w:cs="Segoe UI Light"/>
          <w:bCs/>
          <w:color w:val="1F487B"/>
          <w:sz w:val="24"/>
          <w:szCs w:val="24"/>
        </w:rPr>
      </w:pPr>
      <w:r>
        <w:rPr>
          <w:rFonts w:eastAsia="Segoe UI" w:cs="Segoe UI Light"/>
          <w:bCs/>
          <w:color w:val="1F487B"/>
          <w:sz w:val="24"/>
          <w:szCs w:val="24"/>
        </w:rPr>
      </w:r>
    </w:p>
    <w:p>
      <w:pPr>
        <w:pStyle w:val="Standard"/>
        <w:rPr>
          <w:rFonts w:eastAsia="Segoe UI" w:cs="Segoe UI Light"/>
          <w:bCs/>
          <w:color w:val="1F487B"/>
          <w:sz w:val="24"/>
          <w:szCs w:val="24"/>
        </w:rPr>
      </w:pPr>
      <w:r>
        <w:rPr>
          <w:rFonts w:eastAsia="Segoe UI" w:cs="Segoe UI Light"/>
          <w:bCs/>
          <w:color w:val="1F487B"/>
          <w:sz w:val="24"/>
          <w:szCs w:val="24"/>
        </w:rPr>
      </w:r>
    </w:p>
    <w:p>
      <w:pPr>
        <w:pStyle w:val="Standard"/>
        <w:rPr>
          <w:rFonts w:eastAsia="Segoe UI" w:cs="Segoe UI Light"/>
          <w:bCs/>
          <w:color w:val="1F487B"/>
          <w:sz w:val="24"/>
          <w:szCs w:val="24"/>
        </w:rPr>
      </w:pPr>
      <w:r>
        <w:rPr>
          <w:rFonts w:eastAsia="Segoe UI" w:cs="Segoe UI Light"/>
          <w:bCs/>
          <w:color w:val="1F487B"/>
          <w:sz w:val="24"/>
          <w:szCs w:val="24"/>
        </w:rPr>
      </w:r>
      <w:r>
        <w:br w:type="page"/>
      </w:r>
    </w:p>
    <w:p>
      <w:pPr>
        <w:pStyle w:val="Standard"/>
        <w:spacing w:lineRule="auto" w:line="250" w:before="0" w:after="25"/>
        <w:ind w:right="1"/>
        <w:jc w:val="center"/>
        <w:rPr>
          <w:rFonts w:cs="Segoe UI Light"/>
          <w:b/>
          <w:bCs/>
          <w:color w:val="4472C4"/>
          <w:sz w:val="28"/>
          <w:szCs w:val="28"/>
        </w:rPr>
      </w:pPr>
      <w:r>
        <w:rPr>
          <w:rFonts w:cs="Segoe UI Light"/>
          <w:b/>
          <w:bCs/>
          <w:color w:val="4472C4"/>
          <w:sz w:val="28"/>
          <w:szCs w:val="28"/>
        </w:rPr>
        <w:t xml:space="preserve">DICHIARAZIONE SOSTITUTIVA DI ATTO DI NOTORIETÀ  </w:t>
      </w:r>
    </w:p>
    <w:p>
      <w:pPr>
        <w:pStyle w:val="Standard"/>
        <w:spacing w:lineRule="auto" w:line="250" w:before="0" w:after="25"/>
        <w:jc w:val="left"/>
        <w:rPr>
          <w:rFonts w:eastAsia="Segoe UI Light" w:cs="Segoe UI Light"/>
          <w:sz w:val="24"/>
          <w:szCs w:val="24"/>
        </w:rPr>
      </w:pPr>
      <w:r>
        <w:rPr>
          <w:rFonts w:eastAsia="Segoe UI Light" w:cs="Segoe UI Light"/>
          <w:sz w:val="24"/>
          <w:szCs w:val="24"/>
        </w:rPr>
        <w:t xml:space="preserve"> </w:t>
      </w:r>
    </w:p>
    <w:p>
      <w:pPr>
        <w:pStyle w:val="Standard"/>
        <w:spacing w:lineRule="auto" w:line="250" w:before="0" w:after="23"/>
        <w:jc w:val="left"/>
        <w:rPr>
          <w:rFonts w:eastAsia="Segoe UI Light" w:cs="Segoe UI Light"/>
          <w:sz w:val="24"/>
          <w:szCs w:val="24"/>
        </w:rPr>
      </w:pPr>
      <w:r>
        <w:rPr>
          <w:rFonts w:eastAsia="Segoe UI Light" w:cs="Segoe UI Light"/>
          <w:sz w:val="24"/>
          <w:szCs w:val="24"/>
        </w:rPr>
        <w:t xml:space="preserve"> </w:t>
      </w:r>
    </w:p>
    <w:p>
      <w:pPr>
        <w:pStyle w:val="Standard"/>
        <w:spacing w:lineRule="auto" w:line="250"/>
        <w:jc w:val="left"/>
        <w:rPr>
          <w:rFonts w:eastAsia="Segoe UI Light" w:cs="Segoe UI Light"/>
          <w:sz w:val="24"/>
          <w:szCs w:val="24"/>
        </w:rPr>
      </w:pPr>
      <w:r>
        <w:rPr>
          <w:rFonts w:eastAsia="Segoe UI Light" w:cs="Segoe UI Light"/>
          <w:sz w:val="24"/>
          <w:szCs w:val="24"/>
        </w:rPr>
        <w:t xml:space="preserve"> </w:t>
      </w:r>
    </w:p>
    <w:p>
      <w:pPr>
        <w:pStyle w:val="Standard"/>
        <w:spacing w:before="0" w:after="111"/>
        <w:ind w:left="9" w:right="44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Io sottoscritto/a ____________________________________________________ nato/a_________________________ prov.___________ il_________________ residente a ___________________________________ via/piazza/corso ____________________________________________ n. ______ Cap. ________________ tel. ________________ e-mail__________________________________</w:t>
      </w:r>
    </w:p>
    <w:p>
      <w:pPr>
        <w:pStyle w:val="Standard"/>
        <w:spacing w:lineRule="auto" w:line="250" w:before="0" w:after="121"/>
        <w:jc w:val="lef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11"/>
        <w:ind w:left="9" w:right="44"/>
        <w:jc w:val="lef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consapevole delle sanzioni penali nel caso di dichiarazioni mendaci, di formazione o uso di atti falsi (articolo 76, DPR n. 445/2000)</w:t>
      </w:r>
    </w:p>
    <w:p>
      <w:pPr>
        <w:pStyle w:val="Standard"/>
        <w:spacing w:lineRule="auto" w:line="250" w:before="0" w:after="20"/>
        <w:ind w:left="59"/>
        <w:jc w:val="center"/>
        <w:rPr>
          <w:rFonts w:eastAsia="Segoe UI Light" w:cs="Segoe UI Light"/>
          <w:sz w:val="20"/>
          <w:szCs w:val="20"/>
        </w:rPr>
      </w:pPr>
      <w:r>
        <w:rPr>
          <w:rFonts w:eastAsia="Segoe UI Light" w:cs="Segoe UI Light"/>
          <w:sz w:val="20"/>
          <w:szCs w:val="20"/>
        </w:rPr>
        <w:t xml:space="preserve"> </w:t>
      </w:r>
    </w:p>
    <w:p>
      <w:pPr>
        <w:pStyle w:val="Standard"/>
        <w:spacing w:lineRule="auto" w:line="250" w:before="0" w:after="1"/>
        <w:ind w:hanging="10" w:left="44" w:right="38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dichiaro</w:t>
      </w:r>
    </w:p>
    <w:p>
      <w:pPr>
        <w:pStyle w:val="Standard"/>
        <w:spacing w:lineRule="auto" w:line="250" w:before="0" w:after="1"/>
        <w:ind w:hanging="10" w:left="44" w:right="38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numPr>
          <w:ilvl w:val="0"/>
          <w:numId w:val="5"/>
        </w:numPr>
        <w:spacing w:before="0" w:after="67"/>
        <w:ind w:hanging="360" w:left="404" w:right="44"/>
        <w:rPr/>
      </w:pPr>
      <w:r>
        <w:rPr>
          <w:rFonts w:cs="Segoe UI Light"/>
          <w:sz w:val="20"/>
          <w:szCs w:val="20"/>
        </w:rPr>
        <w:t xml:space="preserve">di aver acquisito i seguenti </w:t>
      </w:r>
      <w:r>
        <w:rPr>
          <w:rFonts w:cs="Segoe UI Light"/>
          <w:b/>
          <w:bCs/>
          <w:sz w:val="20"/>
          <w:szCs w:val="20"/>
        </w:rPr>
        <w:t>titoli di studio e specializzazioni universitarie post-laurea</w:t>
      </w:r>
      <w:r>
        <w:rPr>
          <w:rFonts w:cs="Segoe UI Light"/>
          <w:sz w:val="20"/>
          <w:szCs w:val="20"/>
        </w:rPr>
        <w:t>:</w:t>
      </w:r>
    </w:p>
    <w:tbl>
      <w:tblPr>
        <w:tblW w:w="8931" w:type="dxa"/>
        <w:jc w:val="left"/>
        <w:tblInd w:w="5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3"/>
        <w:gridCol w:w="1844"/>
        <w:gridCol w:w="2409"/>
        <w:gridCol w:w="2444"/>
      </w:tblGrid>
      <w:tr>
        <w:trPr/>
        <w:tc>
          <w:tcPr>
            <w:tcW w:w="223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</w:tcBorders>
            <w:shd w:color="auto" w:fill="A5A5A5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  <w:t>TITOLO</w:t>
            </w:r>
          </w:p>
        </w:tc>
        <w:tc>
          <w:tcPr>
            <w:tcW w:w="1844" w:type="dxa"/>
            <w:tcBorders>
              <w:top w:val="single" w:sz="4" w:space="0" w:color="A5A5A5"/>
              <w:bottom w:val="single" w:sz="4" w:space="0" w:color="A5A5A5"/>
            </w:tcBorders>
            <w:shd w:color="auto" w:fill="A5A5A5" w:val="clear"/>
            <w:vAlign w:val="center"/>
          </w:tcPr>
          <w:p>
            <w:pPr>
              <w:pStyle w:val="Standard"/>
              <w:spacing w:before="0" w:after="67"/>
              <w:ind w:right="44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  <w:t>DATA CONSEGUIMENTO</w:t>
            </w:r>
          </w:p>
        </w:tc>
        <w:tc>
          <w:tcPr>
            <w:tcW w:w="2409" w:type="dxa"/>
            <w:tcBorders>
              <w:top w:val="single" w:sz="4" w:space="0" w:color="A5A5A5"/>
              <w:bottom w:val="single" w:sz="4" w:space="0" w:color="A5A5A5"/>
            </w:tcBorders>
            <w:shd w:color="auto" w:fill="A5A5A5" w:val="clear"/>
            <w:vAlign w:val="center"/>
          </w:tcPr>
          <w:p>
            <w:pPr>
              <w:pStyle w:val="Standard"/>
              <w:spacing w:before="0" w:after="67"/>
              <w:ind w:right="44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  <w:t>NOME E TIPO ISTITUTO</w:t>
            </w:r>
          </w:p>
        </w:tc>
        <w:tc>
          <w:tcPr>
            <w:tcW w:w="2444" w:type="dxa"/>
            <w:tcBorders>
              <w:top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val="clear"/>
            <w:vAlign w:val="center"/>
          </w:tcPr>
          <w:p>
            <w:pPr>
              <w:pStyle w:val="Standard"/>
              <w:spacing w:before="0" w:after="67"/>
              <w:ind w:right="44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  <w:t>TITOLO CONSEGUITO</w:t>
            </w:r>
          </w:p>
        </w:tc>
      </w:tr>
      <w:tr>
        <w:trPr/>
        <w:tc>
          <w:tcPr>
            <w:tcW w:w="223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pacing w:before="0" w:after="67"/>
              <w:ind w:right="44"/>
              <w:rPr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  <w:t>Diploma di istruzione secondaria di secondo grado</w:t>
            </w:r>
          </w:p>
        </w:tc>
        <w:tc>
          <w:tcPr>
            <w:tcW w:w="184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40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44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223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  <w:t>Diploma di laurea</w:t>
            </w:r>
          </w:p>
        </w:tc>
        <w:tc>
          <w:tcPr>
            <w:tcW w:w="184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40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44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223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  <w:t>Altre specializzazioni universitarie post-laurea</w:t>
            </w:r>
          </w:p>
        </w:tc>
        <w:tc>
          <w:tcPr>
            <w:tcW w:w="184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40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44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spacing w:before="0" w:after="67"/>
              <w:ind w:right="44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</w:tr>
    </w:tbl>
    <w:p>
      <w:pPr>
        <w:pStyle w:val="Standard"/>
        <w:spacing w:before="0" w:after="67"/>
        <w:ind w:right="44"/>
        <w:rPr>
          <w:rFonts w:eastAsia="Calibri" w:cs="Segoe UI Light"/>
          <w:sz w:val="24"/>
          <w:szCs w:val="24"/>
        </w:rPr>
      </w:pPr>
      <w:r>
        <w:rPr>
          <w:rFonts w:eastAsia="Calibri" w:cs="Segoe UI Light"/>
          <w:sz w:val="24"/>
          <w:szCs w:val="24"/>
        </w:rPr>
      </w:r>
    </w:p>
    <w:p>
      <w:pPr>
        <w:pStyle w:val="Standard"/>
        <w:numPr>
          <w:ilvl w:val="0"/>
          <w:numId w:val="5"/>
        </w:numPr>
        <w:spacing w:before="0" w:after="67"/>
        <w:ind w:hanging="360" w:left="404" w:right="44"/>
        <w:rPr/>
      </w:pPr>
      <w:r>
        <w:rPr>
          <w:rFonts w:cs="Segoe UI Light"/>
          <w:sz w:val="20"/>
          <w:szCs w:val="20"/>
        </w:rPr>
        <w:t>di aver partecipato ai seguenti percorsi formativi/occasioni di specializzazione in materia di orientamento:</w:t>
      </w:r>
    </w:p>
    <w:tbl>
      <w:tblPr>
        <w:tblStyle w:val="Tabellagriglia4-colore4"/>
        <w:tblW w:w="45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49"/>
        <w:gridCol w:w="991"/>
        <w:gridCol w:w="1133"/>
        <w:gridCol w:w="1093"/>
        <w:gridCol w:w="230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4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67"/>
              <w:ind w:right="44"/>
              <w:jc w:val="center"/>
              <w:textAlignment w:val="baseline"/>
              <w:rPr>
                <w:rFonts w:cs="Segoe UI Light"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PERCORSI</w:t>
            </w:r>
          </w:p>
        </w:tc>
        <w:tc>
          <w:tcPr>
            <w:tcW w:w="991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color="auto" w:fill="0F9ED5" w:themeFill="accent4" w:val="clear"/>
          </w:tcPr>
          <w:p>
            <w:pPr>
              <w:pStyle w:val="Standard"/>
              <w:spacing w:before="0" w:after="67"/>
              <w:ind w:right="44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DATA</w:t>
            </w:r>
          </w:p>
        </w:tc>
        <w:tc>
          <w:tcPr>
            <w:tcW w:w="113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color="auto" w:fill="0F9ED5" w:themeFill="accent4" w:val="clear"/>
          </w:tcPr>
          <w:p>
            <w:pPr>
              <w:pStyle w:val="Standard"/>
              <w:spacing w:before="0" w:after="67"/>
              <w:ind w:right="44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ENTE</w:t>
            </w:r>
          </w:p>
        </w:tc>
        <w:tc>
          <w:tcPr>
            <w:tcW w:w="109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color="auto" w:fill="0F9ED5" w:themeFill="accent4" w:val="clear"/>
          </w:tcPr>
          <w:p>
            <w:pPr>
              <w:pStyle w:val="Standard"/>
              <w:spacing w:before="0" w:after="67"/>
              <w:ind w:right="44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DURATA (N. ORE)</w:t>
            </w:r>
          </w:p>
        </w:tc>
        <w:tc>
          <w:tcPr>
            <w:tcW w:w="230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color="auto" w:fill="0F9ED5" w:themeFill="accent4" w:val="clear"/>
          </w:tcPr>
          <w:p>
            <w:pPr>
              <w:pStyle w:val="Standard"/>
              <w:spacing w:before="0" w:after="67"/>
              <w:ind w:right="44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TITOLO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4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CAEDFB" w:themeFill="accent4" w:themeFillTint="33" w:val="clear"/>
          </w:tcPr>
          <w:p>
            <w:pPr>
              <w:pStyle w:val="Standard"/>
              <w:spacing w:before="0" w:after="67"/>
              <w:ind w:right="44"/>
              <w:textAlignment w:val="baseline"/>
              <w:rPr>
                <w:rFonts w:cs="Segoe UI Light"/>
                <w:i/>
                <w:i/>
                <w:iCs/>
                <w:sz w:val="16"/>
                <w:szCs w:val="16"/>
              </w:rPr>
            </w:pPr>
            <w:r>
              <w:rPr>
                <w:rFonts w:cs="Segoe UI Light"/>
                <w:b/>
                <w:bCs/>
                <w:i/>
                <w:iCs/>
                <w:kern w:val="2"/>
                <w:sz w:val="16"/>
                <w:szCs w:val="16"/>
                <w:lang w:val="it-IT" w:eastAsia="zh-CN"/>
              </w:rPr>
              <w:t>PERCORSI DI FORMAZIONE FORMALE</w:t>
            </w:r>
          </w:p>
          <w:p>
            <w:pPr>
              <w:pStyle w:val="Standard"/>
              <w:spacing w:before="0" w:after="67"/>
              <w:ind w:right="44"/>
              <w:textAlignment w:val="baseline"/>
              <w:rPr>
                <w:rFonts w:cs="Segoe UI Light"/>
                <w:i/>
                <w:i/>
                <w:iCs/>
                <w:sz w:val="16"/>
                <w:szCs w:val="16"/>
              </w:rPr>
            </w:pPr>
            <w:r>
              <w:rPr>
                <w:rFonts w:cs="Segoe UI Light"/>
                <w:b w:val="false"/>
                <w:bCs w:val="false"/>
                <w:i/>
                <w:iCs/>
                <w:kern w:val="2"/>
                <w:sz w:val="16"/>
                <w:szCs w:val="16"/>
                <w:lang w:val="it-IT" w:eastAsia="zh-CN"/>
              </w:rPr>
              <w:t>Es.</w:t>
            </w:r>
            <w:r>
              <w:rPr>
                <w:rFonts w:cs="Segoe UI Light"/>
                <w:b w:val="false"/>
                <w:bCs w:val="false"/>
                <w:kern w:val="2"/>
                <w:sz w:val="16"/>
                <w:szCs w:val="16"/>
                <w:lang w:val="it-IT" w:eastAsia="zh-CN"/>
              </w:rPr>
              <w:t xml:space="preserve"> </w:t>
            </w:r>
            <w:r>
              <w:rPr>
                <w:rFonts w:cs="Segoe UI Light"/>
                <w:b w:val="false"/>
                <w:bCs w:val="false"/>
                <w:i/>
                <w:iCs/>
                <w:kern w:val="2"/>
                <w:sz w:val="16"/>
                <w:szCs w:val="16"/>
                <w:lang w:val="it-IT" w:eastAsia="zh-CN"/>
              </w:rPr>
              <w:t>Master universitario, Perfezionamento o alta formazione universitaria, Corso regionale o certificazione, Corsi MIM/SOFIA, Percorso regionale di alta formazione “Competenze e coprogettazione territoriale per l’orientamento”” Regione Piemonte 2021 - 2023)</w:t>
            </w:r>
          </w:p>
        </w:tc>
        <w:tc>
          <w:tcPr>
            <w:tcW w:w="991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133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93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04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324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Standard"/>
              <w:spacing w:before="0" w:after="67"/>
              <w:ind w:right="44"/>
              <w:textAlignment w:val="baseline"/>
              <w:rPr>
                <w:b w:val="false"/>
                <w:bCs w:val="false"/>
              </w:rPr>
            </w:pPr>
            <w:r>
              <w:rPr>
                <w:rFonts w:cs="Segoe UI Light"/>
                <w:b/>
                <w:bCs/>
                <w:i/>
                <w:iCs/>
                <w:kern w:val="2"/>
                <w:sz w:val="16"/>
                <w:szCs w:val="16"/>
                <w:lang w:val="it-IT" w:eastAsia="zh-CN"/>
              </w:rPr>
              <w:t>FORMAZIONE INFORMALE</w:t>
            </w:r>
          </w:p>
          <w:p>
            <w:pPr>
              <w:pStyle w:val="Standard"/>
              <w:spacing w:before="0" w:after="67"/>
              <w:ind w:right="44"/>
              <w:textAlignment w:val="baseline"/>
              <w:rPr>
                <w:rFonts w:cs="Segoe UI Light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Segoe UI Light"/>
                <w:b w:val="false"/>
                <w:bCs w:val="false"/>
                <w:i/>
                <w:iCs/>
                <w:kern w:val="2"/>
                <w:sz w:val="16"/>
                <w:szCs w:val="16"/>
                <w:lang w:val="it-IT" w:eastAsia="zh-CN"/>
              </w:rPr>
              <w:t>riguardante l’orientamento scolastico-professionale/consulenza di carriera</w:t>
            </w:r>
          </w:p>
          <w:p>
            <w:pPr>
              <w:pStyle w:val="Standard"/>
              <w:spacing w:before="0" w:after="67"/>
              <w:ind w:right="44"/>
              <w:textAlignment w:val="baseline"/>
              <w:rPr>
                <w:rFonts w:cs="Segoe UI Light"/>
                <w:i/>
                <w:i/>
                <w:iCs/>
                <w:sz w:val="16"/>
                <w:szCs w:val="16"/>
              </w:rPr>
            </w:pPr>
            <w:r>
              <w:rPr>
                <w:rFonts w:cs="Segoe UI Light"/>
                <w:b w:val="false"/>
                <w:bCs w:val="false"/>
                <w:i/>
                <w:iCs/>
                <w:kern w:val="2"/>
                <w:sz w:val="16"/>
                <w:szCs w:val="16"/>
                <w:lang w:val="it-IT" w:eastAsia="zh-CN"/>
              </w:rPr>
              <w:t>Non indicare corsi generici di counseling/coaching, orientamento esistenziale o orientamento filosofico</w:t>
            </w:r>
          </w:p>
        </w:tc>
        <w:tc>
          <w:tcPr>
            <w:tcW w:w="991" w:type="dxa"/>
            <w:tcBorders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133" w:type="dxa"/>
            <w:tcBorders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93" w:type="dxa"/>
            <w:tcBorders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04" w:type="dxa"/>
            <w:tcBorders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4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CAEDFB" w:themeFill="accent4" w:themeFillTint="33" w:val="clear"/>
          </w:tcPr>
          <w:p>
            <w:pPr>
              <w:pStyle w:val="Standard"/>
              <w:spacing w:before="0" w:after="67"/>
              <w:ind w:right="44"/>
              <w:textAlignment w:val="baseline"/>
              <w:rPr>
                <w:rFonts w:cs="Segoe UI Light"/>
                <w:i/>
                <w:i/>
                <w:iCs/>
                <w:sz w:val="16"/>
                <w:szCs w:val="16"/>
              </w:rPr>
            </w:pPr>
            <w:r>
              <w:rPr>
                <w:rFonts w:cs="Segoe UI Light"/>
                <w:b/>
                <w:bCs/>
                <w:i/>
                <w:iCs/>
                <w:kern w:val="2"/>
                <w:sz w:val="16"/>
                <w:szCs w:val="16"/>
                <w:lang w:val="it-IT" w:eastAsia="zh-CN"/>
              </w:rPr>
              <w:t>AGGIORNAMENTO PERIODICO</w:t>
            </w:r>
          </w:p>
          <w:p>
            <w:pPr>
              <w:pStyle w:val="Standard"/>
              <w:spacing w:before="0" w:after="67"/>
              <w:ind w:right="44"/>
              <w:textAlignment w:val="baseline"/>
              <w:rPr>
                <w:rFonts w:cs="Segoe UI Light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Segoe UI Light"/>
                <w:b w:val="false"/>
                <w:bCs w:val="false"/>
                <w:i/>
                <w:iCs/>
                <w:kern w:val="2"/>
                <w:sz w:val="16"/>
                <w:szCs w:val="16"/>
                <w:lang w:val="it-IT" w:eastAsia="zh-CN"/>
              </w:rPr>
              <w:t>Partecipazione ai Webinar del Sistema regionale di orientamento 2023-2026</w:t>
            </w:r>
          </w:p>
        </w:tc>
        <w:tc>
          <w:tcPr>
            <w:tcW w:w="991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133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93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04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67"/>
              <w:ind w:right="44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</w:tr>
    </w:tbl>
    <w:p>
      <w:pPr>
        <w:pStyle w:val="Standard"/>
        <w:spacing w:before="0" w:after="67"/>
        <w:ind w:right="44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67"/>
        <w:ind w:right="44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numPr>
          <w:ilvl w:val="0"/>
          <w:numId w:val="3"/>
        </w:numPr>
        <w:spacing w:before="0" w:after="67"/>
        <w:ind w:hanging="360" w:left="360" w:right="44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di aver svolto attività di orientamento, descritte nelle tabelle sotto riportate,</w:t>
      </w:r>
    </w:p>
    <w:p>
      <w:pPr>
        <w:pStyle w:val="Standard"/>
        <w:numPr>
          <w:ilvl w:val="0"/>
          <w:numId w:val="3"/>
        </w:numPr>
        <w:spacing w:before="0" w:after="67"/>
        <w:ind w:hanging="360" w:left="360" w:right="44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di avere svolto attività di orientamento specifiche rivolte a uno o più dei seguenti destinatari previsti dall’Avviso:</w:t>
      </w:r>
    </w:p>
    <w:p>
      <w:pPr>
        <w:pStyle w:val="Standard"/>
        <w:numPr>
          <w:ilvl w:val="1"/>
          <w:numId w:val="4"/>
        </w:numPr>
        <w:spacing w:before="0" w:after="67"/>
        <w:ind w:hanging="360" w:left="1440" w:right="44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soggetti frequentanti la scuola primaria;</w:t>
      </w:r>
    </w:p>
    <w:p>
      <w:pPr>
        <w:pStyle w:val="Standard"/>
        <w:numPr>
          <w:ilvl w:val="1"/>
          <w:numId w:val="4"/>
        </w:numPr>
        <w:spacing w:before="0" w:after="67"/>
        <w:ind w:hanging="360" w:left="1440" w:right="44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soggetti frequentanti le scuole secondarie di I grado;</w:t>
      </w:r>
    </w:p>
    <w:p>
      <w:pPr>
        <w:pStyle w:val="Standard"/>
        <w:numPr>
          <w:ilvl w:val="1"/>
          <w:numId w:val="4"/>
        </w:numPr>
        <w:spacing w:before="0" w:after="67"/>
        <w:ind w:hanging="360" w:left="1440" w:right="44"/>
        <w:rPr/>
      </w:pPr>
      <w:r>
        <w:rPr>
          <w:rFonts w:cs="Segoe UI Light"/>
          <w:i/>
          <w:iCs/>
          <w:sz w:val="20"/>
          <w:szCs w:val="20"/>
        </w:rPr>
        <w:t xml:space="preserve">soggetti frequentanti le scuole secondarie di II grado o </w:t>
      </w:r>
      <w:bookmarkStart w:id="0" w:name="__DdeLink__403_3700909423"/>
      <w:r>
        <w:rPr>
          <w:rFonts w:cs="Segoe UI Light"/>
          <w:i/>
          <w:iCs/>
          <w:sz w:val="20"/>
          <w:szCs w:val="20"/>
        </w:rPr>
        <w:t>inseriti in percorsi di istruzione superiore, percorsi universitari o in fase di transizione verso il mondo del lavoro</w:t>
      </w:r>
      <w:bookmarkEnd w:id="0"/>
      <w:r>
        <w:rPr>
          <w:rFonts w:cs="Segoe UI Light"/>
          <w:i/>
          <w:iCs/>
          <w:sz w:val="20"/>
          <w:szCs w:val="20"/>
        </w:rPr>
        <w:t>;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34" w:gutter="0" w:header="284" w:top="1472" w:footer="471" w:bottom="1259"/>
          <w:pgNumType w:start="1" w:fmt="decimal"/>
          <w:formProt w:val="false"/>
          <w:titlePg/>
          <w:textDirection w:val="lrTb"/>
          <w:docGrid w:type="default" w:linePitch="100" w:charSpace="0"/>
        </w:sectPr>
        <w:pStyle w:val="Standard"/>
        <w:numPr>
          <w:ilvl w:val="1"/>
          <w:numId w:val="4"/>
        </w:numPr>
        <w:spacing w:before="0" w:after="67"/>
        <w:ind w:hanging="360" w:left="1440" w:right="44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soggetti in condizione di fragilità (dispersione scolastica, inclusione, disabilità…)</w:t>
      </w:r>
    </w:p>
    <w:p>
      <w:pPr>
        <w:pStyle w:val="Standard"/>
        <w:spacing w:before="0" w:after="67"/>
        <w:ind w:left="1080" w:right="44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6"/>
        <w:gridCol w:w="1055"/>
        <w:gridCol w:w="627"/>
        <w:gridCol w:w="1248"/>
        <w:gridCol w:w="2577"/>
        <w:gridCol w:w="2151"/>
        <w:gridCol w:w="2153"/>
        <w:gridCol w:w="1772"/>
        <w:gridCol w:w="1520"/>
      </w:tblGrid>
      <w:tr>
        <w:trPr>
          <w:trHeight w:val="828" w:hRule="atLeast"/>
        </w:trPr>
        <w:tc>
          <w:tcPr>
            <w:tcW w:w="2111" w:type="dxa"/>
            <w:gridSpan w:val="2"/>
            <w:tcBorders>
              <w:top w:val="single" w:sz="4" w:space="0" w:color="C0C0C0"/>
              <w:left w:val="single" w:sz="4" w:space="0" w:color="C0C0C0"/>
              <w:bottom w:val="single" w:sz="12" w:space="0" w:color="C0C0C0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64" w:before="0" w:after="1"/>
              <w:ind w:left="2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Anni di esperienza professionale in orientamento da..:  a…</w:t>
            </w:r>
          </w:p>
        </w:tc>
        <w:tc>
          <w:tcPr>
            <w:tcW w:w="62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50"/>
              <w:ind w:left="23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Totale mesi</w:t>
            </w:r>
          </w:p>
        </w:tc>
        <w:tc>
          <w:tcPr>
            <w:tcW w:w="1248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50"/>
              <w:ind w:right="19"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Di cui n. mesi di esperienza specifica rivolta al target A-B-C-D</w:t>
            </w:r>
          </w:p>
        </w:tc>
        <w:tc>
          <w:tcPr>
            <w:tcW w:w="257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50"/>
              <w:ind w:right="19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Datore di lavoro</w:t>
            </w:r>
          </w:p>
          <w:p>
            <w:pPr>
              <w:pStyle w:val="Standard"/>
              <w:spacing w:lineRule="auto" w:line="250"/>
              <w:ind w:right="19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(Ente per cui si è lavorato)</w:t>
            </w:r>
          </w:p>
        </w:tc>
        <w:tc>
          <w:tcPr>
            <w:tcW w:w="215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Committente</w:t>
            </w:r>
          </w:p>
          <w:p>
            <w:pPr>
              <w:pStyle w:val="Standard"/>
              <w:spacing w:lineRule="auto" w:line="250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(eventuale Ente pubblico/Fondazione/Privato che ha finanziato le attività)</w:t>
            </w:r>
          </w:p>
        </w:tc>
        <w:tc>
          <w:tcPr>
            <w:tcW w:w="215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50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Scuole/Enti presso cui si è sviluppata la specifica esperienza professionale</w:t>
            </w:r>
          </w:p>
          <w:p>
            <w:pPr>
              <w:pStyle w:val="Standard"/>
              <w:spacing w:lineRule="auto" w:line="250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(Denominazione, grado scolastico, Comune)</w:t>
            </w:r>
          </w:p>
        </w:tc>
        <w:tc>
          <w:tcPr>
            <w:tcW w:w="1772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50"/>
              <w:jc w:val="center"/>
              <w:rPr>
                <w:rFonts w:cs="Segoe UI Light"/>
                <w:b/>
                <w:b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Breve descrizione dell’esperienza professionale, pertinente con gruppi/consulenza individuale</w:t>
            </w:r>
          </w:p>
          <w:p>
            <w:pPr>
              <w:pStyle w:val="Standard"/>
              <w:spacing w:lineRule="auto" w:line="250"/>
              <w:jc w:val="center"/>
              <w:rPr>
                <w:rFonts w:cs="Segoe UI Light"/>
                <w:b/>
                <w:bCs/>
                <w:i/>
                <w:i/>
                <w:i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i/>
                <w:iCs/>
                <w:color w:val="0070C0"/>
                <w:sz w:val="16"/>
                <w:szCs w:val="16"/>
              </w:rPr>
              <w:t>(max 500 caratteri spazi inclusi)</w:t>
            </w:r>
          </w:p>
        </w:tc>
        <w:tc>
          <w:tcPr>
            <w:tcW w:w="152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50"/>
              <w:ind w:right="20"/>
              <w:jc w:val="center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0070C0"/>
                <w:sz w:val="16"/>
                <w:szCs w:val="16"/>
              </w:rPr>
              <w:t>Qualifica/mansione</w:t>
            </w:r>
          </w:p>
        </w:tc>
      </w:tr>
      <w:tr>
        <w:trPr>
          <w:trHeight w:val="409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12" w:space="0" w:color="C0C0C0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64" w:before="0" w:after="1"/>
              <w:jc w:val="left"/>
              <w:rPr>
                <w:rFonts w:cs="Segoe UI Light"/>
                <w:b/>
                <w:bCs/>
                <w:i/>
                <w:i/>
                <w:i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i/>
                <w:iCs/>
                <w:color w:val="0070C0"/>
                <w:sz w:val="16"/>
                <w:szCs w:val="16"/>
              </w:rPr>
              <w:t>(mese/anno)</w:t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12" w:space="0" w:color="C0C0C0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Standard"/>
              <w:spacing w:lineRule="auto" w:line="264" w:before="0" w:after="1"/>
              <w:jc w:val="left"/>
              <w:rPr>
                <w:rFonts w:cs="Segoe UI Light"/>
                <w:b/>
                <w:bCs/>
                <w:i/>
                <w:i/>
                <w:iCs/>
                <w:color w:val="0070C0"/>
                <w:sz w:val="16"/>
                <w:szCs w:val="16"/>
              </w:rPr>
            </w:pPr>
            <w:r>
              <w:rPr>
                <w:rFonts w:cs="Segoe UI Light"/>
                <w:b/>
                <w:bCs/>
                <w:i/>
                <w:iCs/>
                <w:color w:val="0070C0"/>
                <w:sz w:val="16"/>
                <w:szCs w:val="16"/>
              </w:rPr>
              <w:t>(mese/anno)</w:t>
            </w:r>
          </w:p>
        </w:tc>
        <w:tc>
          <w:tcPr>
            <w:tcW w:w="627" w:type="dxa"/>
            <w:vMerge w:val="continue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Normal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Normal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</w:r>
          </w:p>
        </w:tc>
        <w:tc>
          <w:tcPr>
            <w:tcW w:w="2577" w:type="dxa"/>
            <w:vMerge w:val="continue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Normal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</w:r>
          </w:p>
        </w:tc>
        <w:tc>
          <w:tcPr>
            <w:tcW w:w="2151" w:type="dxa"/>
            <w:vMerge w:val="continue"/>
            <w:tcBorders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</w:r>
          </w:p>
        </w:tc>
        <w:tc>
          <w:tcPr>
            <w:tcW w:w="2153" w:type="dxa"/>
            <w:vMerge w:val="continue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Normal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Normal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</w:r>
          </w:p>
        </w:tc>
        <w:tc>
          <w:tcPr>
            <w:tcW w:w="1520" w:type="dxa"/>
            <w:vMerge w:val="continue"/>
            <w:tcBorders>
              <w:top w:val="single" w:sz="4" w:space="0" w:color="C0C0C0"/>
              <w:left w:val="single" w:sz="4" w:space="0" w:color="C0C0C0"/>
              <w:bottom w:val="single" w:sz="4" w:space="0" w:color="DBDBDB"/>
              <w:right w:val="single" w:sz="4" w:space="0" w:color="C0C0C0"/>
            </w:tcBorders>
            <w:shd w:color="auto" w:fill="E7E6E6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3" w:hRule="atLeast"/>
        </w:trPr>
        <w:tc>
          <w:tcPr>
            <w:tcW w:w="105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jc w:val="center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jc w:val="center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pacing w:lineRule="auto" w:line="250"/>
              <w:ind w:left="6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9"/>
              <w:jc w:val="center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9"/>
              <w:jc w:val="center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napToGrid w:val="false"/>
              <w:spacing w:lineRule="auto" w:line="250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>
            <w:pPr>
              <w:pStyle w:val="Standard"/>
              <w:spacing w:lineRule="auto" w:line="250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31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58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22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37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27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19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12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10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  <w:tr>
        <w:trPr>
          <w:trHeight w:val="412" w:hRule="atLeast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29"/>
              <w:jc w:val="center"/>
              <w:rPr>
                <w:rFonts w:eastAsia="Segoe UI Light" w:cs="Segoe UI Light"/>
                <w:b/>
                <w:bCs/>
                <w:sz w:val="16"/>
                <w:szCs w:val="16"/>
              </w:rPr>
            </w:pPr>
            <w:r>
              <w:rPr>
                <w:rFonts w:eastAsia="Segoe UI Light" w:cs="Segoe UI Light"/>
                <w:b/>
                <w:bCs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30"/>
              <w:jc w:val="center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2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21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  <w:tc>
          <w:tcPr>
            <w:tcW w:w="17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napToGrid w:val="false"/>
              <w:spacing w:lineRule="auto" w:line="250"/>
              <w:ind w:left="15"/>
              <w:jc w:val="left"/>
              <w:rPr>
                <w:rFonts w:cs="Segoe UI Light"/>
                <w:sz w:val="16"/>
                <w:szCs w:val="16"/>
              </w:rPr>
            </w:pPr>
            <w:r>
              <w:rPr>
                <w:rFonts w:cs="Segoe UI Light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Standard"/>
              <w:spacing w:lineRule="auto" w:line="250"/>
              <w:ind w:left="15"/>
              <w:jc w:val="left"/>
              <w:rPr>
                <w:rFonts w:eastAsia="Segoe UI Light" w:cs="Segoe UI Light"/>
                <w:sz w:val="16"/>
                <w:szCs w:val="16"/>
              </w:rPr>
            </w:pPr>
            <w:r>
              <w:rPr>
                <w:rFonts w:eastAsia="Segoe UI Light" w:cs="Segoe UI Light"/>
                <w:sz w:val="16"/>
                <w:szCs w:val="16"/>
              </w:rPr>
            </w:r>
          </w:p>
        </w:tc>
      </w:tr>
    </w:tbl>
    <w:p>
      <w:pPr>
        <w:pStyle w:val="Standard"/>
        <w:rPr>
          <w:rFonts w:eastAsia="Calibri" w:cs="Segoe UI Light"/>
          <w:sz w:val="20"/>
          <w:szCs w:val="20"/>
        </w:rPr>
      </w:pPr>
      <w:r>
        <w:rPr>
          <w:rFonts w:eastAsia="Calibri" w:cs="Segoe UI Light"/>
          <w:sz w:val="20"/>
          <w:szCs w:val="20"/>
        </w:rPr>
      </w:r>
    </w:p>
    <w:p>
      <w:pPr>
        <w:pStyle w:val="Standard"/>
        <w:spacing w:lineRule="auto" w:line="250" w:before="0" w:after="25"/>
        <w:ind w:hanging="5672" w:left="5672" w:right="1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Data_____________________________________</w:t>
        <w:tab/>
        <w:tab/>
        <w:tab/>
        <w:tab/>
        <w:tab/>
        <w:tab/>
        <w:t>Firma ___________________________________________</w:t>
      </w:r>
    </w:p>
    <w:p>
      <w:pPr>
        <w:pStyle w:val="Standard"/>
        <w:spacing w:lineRule="auto" w:line="250" w:before="0" w:after="25"/>
        <w:ind w:right="1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lineRule="auto" w:line="250" w:before="0" w:after="25"/>
        <w:ind w:right="1"/>
        <w:jc w:val="left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</w:r>
    </w:p>
    <w:p>
      <w:pPr>
        <w:pStyle w:val="Standard"/>
        <w:spacing w:lineRule="auto" w:line="250" w:before="0" w:after="25"/>
        <w:ind w:right="1"/>
        <w:jc w:val="left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</w:r>
    </w:p>
    <w:p>
      <w:pPr>
        <w:pStyle w:val="Standard"/>
        <w:spacing w:lineRule="auto" w:line="250" w:before="0" w:after="25"/>
        <w:ind w:right="1"/>
        <w:jc w:val="left"/>
        <w:rPr>
          <w:rFonts w:cs="Segoe UI Light"/>
          <w:i/>
          <w:i/>
          <w:iCs/>
        </w:rPr>
      </w:pPr>
      <w:r>
        <w:rPr>
          <w:rFonts w:cs="Segoe UI Light"/>
          <w:i/>
          <w:iCs/>
        </w:rPr>
      </w:r>
    </w:p>
    <w:p>
      <w:pPr>
        <w:pStyle w:val="Standard"/>
        <w:spacing w:lineRule="auto" w:line="250" w:before="0" w:after="25"/>
        <w:ind w:right="1"/>
        <w:jc w:val="left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Allegare alla presente copia fotostatica e leggibile del documento attestante l’identità del sottoscrittore.</w:t>
      </w:r>
    </w:p>
    <w:p>
      <w:pPr>
        <w:pStyle w:val="Standard"/>
        <w:spacing w:lineRule="auto" w:line="250" w:before="0" w:after="25"/>
        <w:ind w:right="1"/>
        <w:jc w:val="center"/>
        <w:rPr>
          <w:rFonts w:cs="Segoe UI Light"/>
          <w:b/>
          <w:bCs/>
          <w:i/>
          <w:i/>
          <w:iCs/>
          <w:sz w:val="20"/>
          <w:szCs w:val="20"/>
        </w:rPr>
      </w:pPr>
      <w:r>
        <w:rPr>
          <w:rFonts w:cs="Segoe UI Light"/>
          <w:b/>
          <w:bCs/>
          <w:i/>
          <w:iCs/>
          <w:sz w:val="20"/>
          <w:szCs w:val="20"/>
        </w:rPr>
      </w:r>
      <w:r>
        <w:br w:type="page"/>
      </w:r>
    </w:p>
    <w:p>
      <w:pPr>
        <w:pStyle w:val="Standard"/>
        <w:spacing w:lineRule="auto" w:line="250" w:before="0" w:after="25"/>
        <w:ind w:right="1"/>
        <w:rPr>
          <w:rFonts w:cs="Segoe UI Light"/>
          <w:b/>
          <w:bCs/>
          <w:i/>
          <w:i/>
          <w:iCs/>
          <w:sz w:val="20"/>
          <w:szCs w:val="20"/>
        </w:rPr>
      </w:pPr>
      <w:r>
        <w:rPr>
          <w:rFonts w:cs="Segoe UI Light"/>
          <w:b/>
          <w:bCs/>
          <w:i/>
          <w:iCs/>
          <w:sz w:val="20"/>
          <w:szCs w:val="20"/>
        </w:rPr>
        <mc:AlternateContent>
          <mc:Choice Requires="wps">
            <w:drawing>
              <wp:anchor behindDoc="0" distT="0" distB="0" distL="111760" distR="114300" simplePos="0" locked="0" layoutInCell="0" allowOverlap="1" relativeHeight="3" wp14:anchorId="5F44A082">
                <wp:simplePos x="0" y="0"/>
                <wp:positionH relativeFrom="margin">
                  <wp:posOffset>635</wp:posOffset>
                </wp:positionH>
                <wp:positionV relativeFrom="paragraph">
                  <wp:posOffset>212725</wp:posOffset>
                </wp:positionV>
                <wp:extent cx="9377045" cy="3309620"/>
                <wp:effectExtent l="0" t="0" r="0" b="0"/>
                <wp:wrapSquare wrapText="bothSides"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6920" cy="3309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4377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3798"/>
                              <w:gridCol w:w="10578"/>
                            </w:tblGrid>
                            <w:tr>
                              <w:trPr>
                                <w:trHeight w:val="416" w:hRule="atLeast"/>
                              </w:trPr>
                              <w:tc>
                                <w:tcPr>
                                  <w:tcW w:w="14376" w:type="dxa"/>
                                  <w:gridSpan w:val="2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12" w:space="0" w:color="4F81BD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/>
                                  </w:pPr>
                                  <w:bookmarkStart w:id="1" w:name="_Hlk140826279"/>
                                  <w:bookmarkEnd w:id="1"/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INFORMAZIONI DI SINTESI - </w:t>
                                  </w: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Compilazione a cura del soggetto proponente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1" w:hRule="atLeast"/>
                              </w:trPr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1057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left"/>
                                    <w:rPr>
                                      <w:rFonts w:eastAsia="Calibri" w:cs="Segoe UI Light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sz w:val="16"/>
                                      <w:szCs w:val="16"/>
                                    </w:rPr>
                                    <w:t>___________________________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CANDIDATURA PER</w:t>
                                  </w:r>
                                </w:p>
                              </w:tc>
                              <w:tc>
                                <w:tcPr>
                                  <w:tcW w:w="1057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Gruppo di Lavoro minimo</w:t>
                                  </w:r>
                                </w:p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Risorsa aggiuntiva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RUOLO</w:t>
                                  </w:r>
                                </w:p>
                              </w:tc>
                              <w:tc>
                                <w:tcPr>
                                  <w:tcW w:w="1057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Coordinatore/trice di bacino/</w:t>
                                  </w:r>
                                  <w:r>
                                    <w:rPr>
                                      <w:rFonts w:eastAsia="Calibri" w:cs="Segoe UI Light" w:ascii="Segoe UI Light" w:hAnsi="Segoe UI Ligh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équipe</w:t>
                                  </w:r>
                                </w:p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Orientatore/trice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TARGET</w:t>
                                  </w: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PREVALENTE</w:t>
                                  </w:r>
                                </w:p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(INDICARNE UNO SOLO)</w:t>
                                  </w:r>
                                </w:p>
                              </w:tc>
                              <w:tc>
                                <w:tcPr>
                                  <w:tcW w:w="1057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Attività di orientamento con soggetti frequentanti le scuole primarie</w:t>
                                  </w:r>
                                </w:p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Attività di orientamento con soggetti frequentanti le scuole secondarie di I grado</w:t>
                                  </w:r>
                                </w:p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Attività di orientamento con soggetti frequentanti le scuole secondarie di II grado o inseriti in percorsi di istruzione superiore, percorsi universitari o in fase di transizione verso il mondo del lavoro</w:t>
                                  </w:r>
                                </w:p>
                                <w:p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Rule="auto" w:line="250" w:before="0" w:after="160"/>
                                    <w:contextualSpacing/>
                                    <w:rPr>
                                      <w:rFonts w:ascii="Segoe UI Light" w:hAnsi="Segoe UI Light" w:eastAsia="Calibri" w:cs="Segoe UI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 w:ascii="Segoe UI Light" w:hAnsi="Segoe UI Light"/>
                                      <w:sz w:val="18"/>
                                      <w:szCs w:val="18"/>
                                    </w:rPr>
                                    <w:t>Attività di orientamento con soggetti minori in dispersione scolastica e/o con specifici bisogni di inclusione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center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BACINO/</w:t>
                                  </w: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EQUIPE</w:t>
                                  </w: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IN CUI OPERERÀ</w:t>
                                  </w:r>
                                </w:p>
                              </w:tc>
                              <w:tc>
                                <w:tcPr>
                                  <w:tcW w:w="10578" w:type="dxa"/>
                                  <w:tcBorders>
                                    <w:top w:val="single" w:sz="4" w:space="0" w:color="B8CCE4"/>
                                    <w:left w:val="single" w:sz="4" w:space="0" w:color="B8CCE4"/>
                                    <w:bottom w:val="single" w:sz="4" w:space="0" w:color="B8CCE4"/>
                                    <w:right w:val="single" w:sz="4" w:space="0" w:color="B8CCE4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andard"/>
                                    <w:spacing w:lineRule="auto" w:line="250" w:before="0" w:after="25"/>
                                    <w:ind w:right="1"/>
                                    <w:jc w:val="left"/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Calibri" w:cs="Segoe UI Ligh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_____________________________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stroked="f" o:allowincell="f" style="position:absolute;margin-left:0.05pt;margin-top:16.75pt;width:738.3pt;height:260.55pt;mso-wrap-style:none;v-text-anchor:middle;mso-position-horizontal-relative:margin" wp14:anchorId="5F44A082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4377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3798"/>
                        <w:gridCol w:w="10578"/>
                      </w:tblGrid>
                      <w:tr>
                        <w:trPr>
                          <w:trHeight w:val="416" w:hRule="atLeast"/>
                        </w:trPr>
                        <w:tc>
                          <w:tcPr>
                            <w:tcW w:w="14376" w:type="dxa"/>
                            <w:gridSpan w:val="2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12" w:space="0" w:color="4F81BD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/>
                            </w:pPr>
                            <w:bookmarkStart w:id="2" w:name="_Hlk140826279"/>
                            <w:bookmarkEnd w:id="2"/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INFORMAZIONI DI SINTESI - </w:t>
                            </w:r>
                            <w:r>
                              <w:rPr>
                                <w:rFonts w:eastAsia="Calibri" w:cs="Segoe UI Light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Compilazione a cura del soggetto proponente</w:t>
                            </w:r>
                          </w:p>
                        </w:tc>
                      </w:tr>
                      <w:tr>
                        <w:trPr>
                          <w:trHeight w:val="531" w:hRule="atLeast"/>
                        </w:trPr>
                        <w:tc>
                          <w:tcPr>
                            <w:tcW w:w="379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1057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left"/>
                              <w:rPr>
                                <w:rFonts w:eastAsia="Calibri" w:cs="Segoe UI Ligh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Segoe UI Light"/>
                                <w:sz w:val="16"/>
                                <w:szCs w:val="16"/>
                              </w:rPr>
                              <w:t>___________________________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379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>CANDIDATURA PER</w:t>
                            </w:r>
                          </w:p>
                        </w:tc>
                        <w:tc>
                          <w:tcPr>
                            <w:tcW w:w="1057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Gruppo di Lavoro minimo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Risorsa aggiuntiva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379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>RUOLO</w:t>
                            </w:r>
                          </w:p>
                        </w:tc>
                        <w:tc>
                          <w:tcPr>
                            <w:tcW w:w="1057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Coordinatore/trice di bacino/</w:t>
                            </w:r>
                            <w:r>
                              <w:rPr>
                                <w:rFonts w:eastAsia="Calibri" w:cs="Segoe UI Light" w:ascii="Segoe UI Light" w:hAnsi="Segoe UI Light"/>
                                <w:i/>
                                <w:iCs/>
                                <w:sz w:val="18"/>
                                <w:szCs w:val="18"/>
                              </w:rPr>
                              <w:t>équipe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Orientatore/trice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379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TARGET</w:t>
                            </w: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PREVALENTE</w:t>
                            </w:r>
                          </w:p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>(INDICARNE UNO SOLO)</w:t>
                            </w:r>
                          </w:p>
                        </w:tc>
                        <w:tc>
                          <w:tcPr>
                            <w:tcW w:w="1057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Attività di orientamento con soggetti frequentanti le scuole primarie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Attività di orientamento con soggetti frequentanti le scuole secondarie di I grado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Attività di orientamento con soggetti frequentanti le scuole secondarie di II grado o inseriti in percorsi di istruzione superiore, percorsi universitari o in fase di transizione verso il mondo del lavoro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50" w:before="0" w:after="160"/>
                              <w:contextualSpacing/>
                              <w:rPr>
                                <w:rFonts w:ascii="Segoe UI Light" w:hAnsi="Segoe UI Light" w:eastAsia="Calibri" w:cs="Segoe UI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 w:ascii="Segoe UI Light" w:hAnsi="Segoe UI Light"/>
                                <w:sz w:val="18"/>
                                <w:szCs w:val="18"/>
                              </w:rPr>
                              <w:t>Attività di orientamento con soggetti minori in dispersione scolastica e/o con specifici bisogni di inclusione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379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center"/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>BACINO/</w:t>
                            </w:r>
                            <w:r>
                              <w:rPr>
                                <w:rFonts w:eastAsia="Calibri" w:cs="Segoe UI Ligh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EQUIPE</w:t>
                            </w: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 CUI OPERERÀ</w:t>
                            </w:r>
                          </w:p>
                        </w:tc>
                        <w:tc>
                          <w:tcPr>
                            <w:tcW w:w="10578" w:type="dxa"/>
                            <w:tcBorders>
                              <w:top w:val="single" w:sz="4" w:space="0" w:color="B8CCE4"/>
                              <w:left w:val="single" w:sz="4" w:space="0" w:color="B8CCE4"/>
                              <w:bottom w:val="single" w:sz="4" w:space="0" w:color="B8CCE4"/>
                              <w:right w:val="single" w:sz="4" w:space="0" w:color="B8CCE4"/>
                            </w:tcBorders>
                            <w:vAlign w:val="center"/>
                          </w:tcPr>
                          <w:p>
                            <w:pPr>
                              <w:pStyle w:val="Standard"/>
                              <w:spacing w:lineRule="auto" w:line="250" w:before="0" w:after="25"/>
                              <w:ind w:right="1"/>
                              <w:jc w:val="left"/>
                              <w:rPr>
                                <w:rFonts w:eastAsia="Calibri" w:cs="Segoe UI Ligh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Segoe UI Light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</w:t>
                            </w:r>
                          </w:p>
                        </w:tc>
                      </w:tr>
                    </w:tbl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259" w:right="1418" w:gutter="0" w:header="284" w:top="1134" w:footer="471" w:bottom="113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Semibold">
    <w:charset w:val="00"/>
    <w:family w:val="swiss"/>
    <w:pitch w:val="variable"/>
  </w:font>
  <w:font w:name="Tahoma">
    <w:charset w:val="00"/>
    <w:family w:val="swiss"/>
    <w:pitch w:val="variable"/>
  </w:font>
  <w:font w:name="Arial Unicode MS">
    <w:charset w:val="00"/>
    <w:family w:val="swiss"/>
    <w:pitch w:val="variable"/>
  </w:font>
  <w:font w:name="Segoe UI Light">
    <w:charset w:val="00"/>
    <w:family w:val="swiss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altName w:val=" Cambria"/>
    <w:charset w:val="00"/>
    <w:family w:val="roman"/>
    <w:pitch w:val="variable"/>
  </w:font>
  <w:font w:name="Calibri Light">
    <w:charset w:val="00"/>
    <w:family w:val="swiss"/>
    <w:pitch w:val="variable"/>
  </w:font>
  <w:font w:name="Arial">
    <w:charset w:val="01"/>
    <w:family w:val="swiss"/>
    <w:pitch w:val="variable"/>
  </w:font>
  <w:font w:name="Segoe UI Light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Standard"/>
      <w:rPr>
        <w:sz w:val="16"/>
        <w:szCs w:val="16"/>
      </w:rPr>
    </w:pPr>
    <w:r>
      <w:rPr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75695367"/>
    </w:sdtPr>
    <w:sdtContent>
      <w:p>
        <w:pPr>
          <w:pStyle w:val="Footer"/>
          <w:jc w:val="right"/>
          <w:rPr>
            <w:sz w:val="14"/>
            <w:szCs w:val="1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93654460"/>
    </w:sdtPr>
    <w:sdtContent>
      <w:p>
        <w:pPr>
          <w:pStyle w:val="Footer"/>
          <w:jc w:val="right"/>
          <w:rPr>
            <w:sz w:val="14"/>
            <w:szCs w:val="14"/>
          </w:rPr>
        </w:pPr>
        <w:r>
          <w:rPr>
            <w:sz w:val="14"/>
            <w:szCs w:val="14"/>
          </w:rPr>
          <w:t>4</w:t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</w:rPr>
    </w:pPr>
    <w:r>
      <w:rPr>
        <w:rFonts w:cs="Arial Unicode MS"/>
      </w:rPr>
    </w:r>
  </w:p>
  <w:p>
    <w:pPr>
      <w:pStyle w:val="Standard"/>
      <w:rPr>
        <w:rFonts w:cs="Arial Unicode MS"/>
      </w:rPr>
    </w:pPr>
    <w:r>
      <w:rPr>
        <w:rFonts w:cs="Arial Unicode M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88900</wp:posOffset>
          </wp:positionH>
          <wp:positionV relativeFrom="paragraph">
            <wp:posOffset>64770</wp:posOffset>
          </wp:positionV>
          <wp:extent cx="6123305" cy="540385"/>
          <wp:effectExtent l="0" t="0" r="0" b="0"/>
          <wp:wrapSquare wrapText="bothSides"/>
          <wp:docPr id="1" name="Copia Immagine8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Immagine8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9" t="-1323" r="-119" b="-1323"/>
                  <a:stretch>
                    <a:fillRect/>
                  </a:stretch>
                </pic:blipFill>
                <pic:spPr bwMode="auto">
                  <a:xfrm>
                    <a:off x="0" y="0"/>
                    <a:ext cx="6123305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rFonts w:ascii="Segoe UI Light" w:hAnsi="Segoe UI Light" w:cs="Segoe UI Light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644" w:hanging="360"/>
      </w:pPr>
      <w:rPr>
        <w:b/>
        <w:bCs/>
        <w:rFonts w:ascii="Segoe UI Light" w:hAnsi="Segoe UI Light" w:cs="Segoe UI Light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sz w:val="22"/>
        <w:b/>
        <w:szCs w:val="22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710" w:hanging="710"/>
      </w:pPr>
      <w:rPr>
        <w:rFonts w:ascii="Arial" w:hAnsi="Arial" w:cs="Arial" w:hint="default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egoe UI Light" w:hAnsi="Segoe UI Light" w:cs="Segoe UI Light" w:hint="default"/>
        <w:sz w:val="20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404" w:hanging="360"/>
      </w:pPr>
      <w:rPr>
        <w:rFonts w:ascii="Segoe UI Light" w:hAnsi="Segoe UI Light" w:cs="Segoe UI Light" w:hint="default"/>
        <w:sz w:val="20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124" w:hanging="360"/>
      </w:pPr>
      <w:rPr>
        <w:rFonts w:ascii="Courier New" w:hAnsi="Courier New" w:cs="Courier New" w:hint="default"/>
        <w:sz w:val="24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844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4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284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004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24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444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16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Standard"/>
    <w:uiPriority w:val="9"/>
    <w:qFormat/>
    <w:pPr>
      <w:numPr>
        <w:ilvl w:val="0"/>
        <w:numId w:val="1"/>
      </w:numPr>
      <w:jc w:val="both"/>
      <w:outlineLvl w:val="0"/>
    </w:pPr>
    <w:rPr>
      <w:rFonts w:ascii="Segoe UI Semibold" w:hAnsi="Segoe UI Semibold" w:eastAsia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 w:val="true"/>
      <w:numPr>
        <w:ilvl w:val="1"/>
        <w:numId w:val="1"/>
      </w:numPr>
      <w:spacing w:before="60" w:after="120"/>
      <w:jc w:val="left"/>
      <w:outlineLvl w:val="1"/>
    </w:pPr>
    <w:rPr>
      <w:rFonts w:ascii="Segoe UI Semibold" w:hAnsi="Segoe UI Semibold" w:eastAsia="Segoe UI Semibold" w:cs="Times New Roman"/>
      <w:b/>
      <w:bCs/>
      <w:iCs/>
      <w:smallCaps/>
      <w:color w:val="1F497D"/>
      <w:szCs w:val="24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numPr>
        <w:ilvl w:val="2"/>
        <w:numId w:val="1"/>
      </w:numPr>
      <w:jc w:val="left"/>
      <w:outlineLvl w:val="2"/>
    </w:pPr>
    <w:rPr>
      <w:b/>
      <w:bCs/>
      <w:caps/>
      <w:color w:val="1F3864"/>
      <w:sz w:val="24"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ind w:hanging="283" w:left="283"/>
      <w:outlineLvl w:val="3"/>
    </w:pPr>
    <w:rPr>
      <w:rFonts w:cs="Times New Roman"/>
      <w:b/>
      <w:bCs/>
      <w:i/>
      <w:i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outlineLvl w:val="4"/>
    </w:pPr>
    <w:rPr>
      <w:b/>
      <w:bCs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outlineLvl w:val="5"/>
    </w:pPr>
    <w:rPr>
      <w:rFonts w:ascii="Tahoma" w:hAnsi="Tahoma" w:eastAsia="Tahoma" w:cs="Tahoma"/>
      <w:b/>
      <w:bCs/>
    </w:rPr>
  </w:style>
  <w:style w:type="paragraph" w:styleId="Heading7">
    <w:name w:val="heading 7"/>
    <w:basedOn w:val="Standard"/>
    <w:next w:val="Standard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Standard"/>
    <w:next w:val="Standard"/>
    <w:qFormat/>
    <w:pPr>
      <w:keepNext w:val="true"/>
      <w:jc w:val="center"/>
      <w:outlineLvl w:val="7"/>
    </w:pPr>
    <w:rPr>
      <w:rFonts w:ascii="Arial Unicode MS" w:hAnsi="Arial Unicode MS" w:eastAsia="Arial Unicode MS" w:cs="Arial Unicode MS"/>
      <w:b/>
      <w:bCs/>
    </w:rPr>
  </w:style>
  <w:style w:type="paragraph" w:styleId="Heading9">
    <w:name w:val="heading 9"/>
    <w:basedOn w:val="Standard"/>
    <w:next w:val="Standard"/>
    <w:qFormat/>
    <w:pPr>
      <w:keepNext w:val="true"/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5670a"/>
    <w:rPr>
      <w:color w:themeColor="hyperlink" w:val="467886"/>
      <w:u w:val="single"/>
    </w:rPr>
  </w:style>
  <w:style w:type="character" w:styleId="WW8Num1z0" w:customStyle="1">
    <w:name w:val="WW8Num1z0"/>
    <w:qFormat/>
    <w:rPr>
      <w:rFonts w:ascii="Segoe UI Light" w:hAnsi="Segoe UI Light" w:eastAsia="Segoe UI Light" w:cs="Segoe UI Light"/>
      <w:b/>
    </w:rPr>
  </w:style>
  <w:style w:type="character" w:styleId="WW8Num1z1" w:customStyle="1">
    <w:name w:val="WW8Num1z1"/>
    <w:qFormat/>
    <w:rPr>
      <w:rFonts w:ascii="Segoe UI Light" w:hAnsi="Segoe UI Light" w:eastAsia="Segoe UI Light" w:cs="Segoe UI Light"/>
      <w:b/>
      <w:bCs/>
    </w:rPr>
  </w:style>
  <w:style w:type="character" w:styleId="WW8Num1z2" w:customStyle="1">
    <w:name w:val="WW8Num1z2"/>
    <w:qFormat/>
    <w:rPr>
      <w:b/>
      <w:sz w:val="22"/>
      <w:szCs w:val="22"/>
    </w:rPr>
  </w:style>
  <w:style w:type="character" w:styleId="WW8Num2z0" w:customStyle="1">
    <w:name w:val="WW8Num2z0"/>
    <w:qFormat/>
    <w:rPr>
      <w:rFonts w:ascii="Segoe UI Light" w:hAnsi="Segoe UI Light" w:eastAsia="Segoe UI Light" w:cs="Segoe UI Light"/>
      <w:sz w:val="20"/>
      <w:szCs w:val="20"/>
      <w:lang w:val="it-IT"/>
    </w:rPr>
  </w:style>
  <w:style w:type="character" w:styleId="WW8Num3z0" w:customStyle="1">
    <w:name w:val="WW8Num3z0"/>
    <w:qFormat/>
    <w:rPr>
      <w:sz w:val="20"/>
      <w:szCs w:val="20"/>
    </w:rPr>
  </w:style>
  <w:style w:type="character" w:styleId="WW8Num4z0" w:customStyle="1">
    <w:name w:val="WW8Num4z0"/>
    <w:qFormat/>
    <w:rPr>
      <w:rFonts w:ascii="Calibri" w:hAnsi="Calibri" w:eastAsia="Calibri" w:cs="Calibri"/>
      <w:sz w:val="20"/>
      <w:szCs w:val="20"/>
      <w:lang w:eastAsia="it-IT"/>
    </w:rPr>
  </w:style>
  <w:style w:type="character" w:styleId="WW8Num5z0" w:customStyle="1">
    <w:name w:val="WW8Num5z0"/>
    <w:qFormat/>
    <w:rPr>
      <w:bCs/>
      <w:iCs/>
      <w:sz w:val="20"/>
      <w:szCs w:val="20"/>
      <w:lang w:eastAsia="it-IT"/>
    </w:rPr>
  </w:style>
  <w:style w:type="character" w:styleId="WW8Num6z0" w:customStyle="1">
    <w:name w:val="WW8Num6z0"/>
    <w:qFormat/>
    <w:rPr>
      <w:rFonts w:ascii="Segoe UI Light" w:hAnsi="Segoe UI Light" w:eastAsia="Segoe UI Light" w:cs="Segoe UI Light"/>
      <w:sz w:val="20"/>
      <w:szCs w:val="20"/>
    </w:rPr>
  </w:style>
  <w:style w:type="character" w:styleId="WW8Num7z0" w:customStyle="1">
    <w:name w:val="WW8Num7z0"/>
    <w:qFormat/>
    <w:rPr>
      <w:bCs/>
      <w:iCs/>
      <w:sz w:val="20"/>
      <w:szCs w:val="20"/>
      <w:lang w:eastAsia="it-IT"/>
    </w:rPr>
  </w:style>
  <w:style w:type="character" w:styleId="WW8Num8z0" w:customStyle="1">
    <w:name w:val="WW8Num8z0"/>
    <w:qFormat/>
    <w:rPr>
      <w:rFonts w:ascii="Century Gothic" w:hAnsi="Century Gothic" w:eastAsia="Century Gothic" w:cs="Century Gothic"/>
      <w:sz w:val="20"/>
      <w:szCs w:val="20"/>
      <w:lang w:eastAsia="it-IT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9z0" w:customStyle="1">
    <w:name w:val="WW8Num9z0"/>
    <w:qFormat/>
    <w:rPr>
      <w:sz w:val="20"/>
      <w:szCs w:val="20"/>
    </w:rPr>
  </w:style>
  <w:style w:type="character" w:styleId="WW8Num10z0" w:customStyle="1">
    <w:name w:val="WW8Num10z0"/>
    <w:qFormat/>
    <w:rPr>
      <w:rFonts w:ascii="Segoe UI Light" w:hAnsi="Segoe UI Light" w:eastAsia="Segoe UI Light" w:cs="Segoe UI Light"/>
      <w:color w:val="000000"/>
      <w:sz w:val="20"/>
      <w:szCs w:val="20"/>
    </w:rPr>
  </w:style>
  <w:style w:type="character" w:styleId="WW8Num11z0" w:customStyle="1">
    <w:name w:val="WW8Num11z0"/>
    <w:qFormat/>
    <w:rPr>
      <w:sz w:val="20"/>
      <w:szCs w:val="20"/>
    </w:rPr>
  </w:style>
  <w:style w:type="character" w:styleId="WW8Num12z0" w:customStyle="1">
    <w:name w:val="WW8Num12z0"/>
    <w:qFormat/>
    <w:rPr>
      <w:rFonts w:ascii="Symbol" w:hAnsi="Symbol" w:eastAsia="Symbol" w:cs="Symbol"/>
      <w:sz w:val="20"/>
      <w:szCs w:val="20"/>
    </w:rPr>
  </w:style>
  <w:style w:type="character" w:styleId="WW8Num13z0" w:customStyle="1">
    <w:name w:val="WW8Num13z0"/>
    <w:qFormat/>
    <w:rPr>
      <w:rFonts w:ascii="Wingdings" w:hAnsi="Wingdings" w:eastAsia="Wingdings" w:cs="Wingdings"/>
      <w:sz w:val="20"/>
      <w:szCs w:val="20"/>
    </w:rPr>
  </w:style>
  <w:style w:type="character" w:styleId="WW8Num14z0" w:customStyle="1">
    <w:name w:val="WW8Num14z0"/>
    <w:qFormat/>
    <w:rPr>
      <w:rFonts w:ascii="Wingdings" w:hAnsi="Wingdings" w:eastAsia="Wingdings" w:cs="Wingdings"/>
      <w:color w:val="4472C4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>
      <w:rFonts w:cs="Segoe UI Light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>
      <w:rFonts w:ascii="Segoe UI Light" w:hAnsi="Segoe UI Light" w:eastAsia="Segoe UI Light" w:cs="Segoe UI Light"/>
    </w:rPr>
  </w:style>
  <w:style w:type="character" w:styleId="WW8Num18z1" w:customStyle="1">
    <w:name w:val="WW8Num18z1"/>
    <w:qFormat/>
    <w:rPr>
      <w:rFonts w:ascii="Courier New" w:hAnsi="Courier New" w:eastAsia="Courier New" w:cs="Courier New"/>
    </w:rPr>
  </w:style>
  <w:style w:type="character" w:styleId="WW8Num18z2" w:customStyle="1">
    <w:name w:val="WW8Num18z2"/>
    <w:qFormat/>
    <w:rPr>
      <w:rFonts w:ascii="Wingdings" w:hAnsi="Wingdings" w:eastAsia="Wingdings" w:cs="Wingdings"/>
    </w:rPr>
  </w:style>
  <w:style w:type="character" w:styleId="WW8Num18z3" w:customStyle="1">
    <w:name w:val="WW8Num18z3"/>
    <w:qFormat/>
    <w:rPr>
      <w:rFonts w:ascii="Symbol" w:hAnsi="Symbol" w:eastAsia="Symbol" w:cs="Symbol"/>
    </w:rPr>
  </w:style>
  <w:style w:type="character" w:styleId="WW8Num19z0" w:customStyle="1">
    <w:name w:val="WW8Num19z0"/>
    <w:qFormat/>
    <w:rPr>
      <w:rFonts w:ascii="Wingdings" w:hAnsi="Wingdings" w:eastAsia="Wingdings" w:cs="Wingdings"/>
    </w:rPr>
  </w:style>
  <w:style w:type="character" w:styleId="WW8Num20z0" w:customStyle="1">
    <w:name w:val="WW8Num20z0"/>
    <w:qFormat/>
    <w:rPr>
      <w:rFonts w:ascii="Arial" w:hAnsi="Arial" w:eastAsia="Arial" w:cs="Arial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/>
    </w:rPr>
  </w:style>
  <w:style w:type="character" w:styleId="WW8Num24z0" w:customStyle="1">
    <w:name w:val="WW8Num24z0"/>
    <w:qFormat/>
    <w:rPr>
      <w:b w:val="false"/>
      <w:color w:val="000000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b/>
      <w:i/>
    </w:rPr>
  </w:style>
  <w:style w:type="character" w:styleId="WW8Num26z0" w:customStyle="1">
    <w:name w:val="WW8Num26z0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8z0" w:customStyle="1">
    <w:name w:val="WW8Num28z0"/>
    <w:qFormat/>
    <w:rPr>
      <w:rFonts w:ascii="Wingdings" w:hAnsi="Wingdings" w:eastAsia="Wingdings" w:cs="Wingdings"/>
    </w:rPr>
  </w:style>
  <w:style w:type="character" w:styleId="WW8Num29z0" w:customStyle="1">
    <w:name w:val="WW8Num29z0"/>
    <w:qFormat/>
    <w:rPr>
      <w:b w:val="false"/>
      <w:bCs/>
    </w:rPr>
  </w:style>
  <w:style w:type="character" w:styleId="WW8Num30z0" w:customStyle="1">
    <w:name w:val="WW8Num30z0"/>
    <w:qFormat/>
    <w:rPr>
      <w:rFonts w:ascii="Symbol" w:hAnsi="Symbol" w:eastAsia="Symbol" w:cs="Symbol"/>
    </w:rPr>
  </w:style>
  <w:style w:type="character" w:styleId="WW8Num32z0" w:customStyle="1">
    <w:name w:val="WW8Num32z0"/>
    <w:qFormat/>
    <w:rPr>
      <w:rFonts w:ascii="Wingdings" w:hAnsi="Wingdings" w:eastAsia="Wingdings" w:cs="Wingdings"/>
      <w:b w:val="false"/>
      <w:bCs w:val="false"/>
    </w:rPr>
  </w:style>
  <w:style w:type="character" w:styleId="WW8Num33z0" w:customStyle="1">
    <w:name w:val="WW8Num33z0"/>
    <w:qFormat/>
    <w:rPr>
      <w:rFonts w:ascii="Segoe UI Light" w:hAnsi="Segoe UI Light" w:eastAsia="Segoe UI Light" w:cs="Segoe UI Light"/>
      <w:i w:val="false"/>
      <w:iCs w:val="false"/>
      <w:sz w:val="20"/>
      <w:szCs w:val="20"/>
    </w:rPr>
  </w:style>
  <w:style w:type="character" w:styleId="WW8Num34z0" w:customStyle="1">
    <w:name w:val="WW8Num34z0"/>
    <w:qFormat/>
    <w:rPr>
      <w:rFonts w:ascii="Segoe UI Light" w:hAnsi="Segoe UI Light" w:eastAsia="Segoe UI Light" w:cs="Segoe UI Light"/>
      <w:sz w:val="20"/>
    </w:rPr>
  </w:style>
  <w:style w:type="character" w:styleId="WW8Num34z1" w:customStyle="1">
    <w:name w:val="WW8Num34z1"/>
    <w:qFormat/>
    <w:rPr>
      <w:rFonts w:ascii="Courier New" w:hAnsi="Courier New" w:eastAsia="Courier New" w:cs="Courier New"/>
      <w:sz w:val="24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4z4" w:customStyle="1">
    <w:name w:val="WW8Num34z4"/>
    <w:qFormat/>
    <w:rPr>
      <w:rFonts w:ascii="Courier New" w:hAnsi="Courier New" w:eastAsia="Courier New" w:cs="Courier New"/>
    </w:rPr>
  </w:style>
  <w:style w:type="character" w:styleId="WW8Num36z0" w:customStyle="1">
    <w:name w:val="WW8Num36z0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Wingdings" w:hAnsi="Wingdings" w:eastAsia="Wingdings" w:cs="Wingdings"/>
    </w:rPr>
  </w:style>
  <w:style w:type="character" w:styleId="WW8Num37z1" w:customStyle="1">
    <w:name w:val="WW8Num37z1"/>
    <w:qFormat/>
    <w:rPr>
      <w:rFonts w:ascii="Courier New" w:hAnsi="Courier New" w:eastAsia="Courier New" w:cs="Courier New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rFonts w:ascii="Symbol" w:hAnsi="Symbol" w:eastAsia="Symbol" w:cs="Symbol"/>
    </w:rPr>
  </w:style>
  <w:style w:type="character" w:styleId="WW8Num39z0" w:customStyle="1">
    <w:name w:val="WW8Num39z0"/>
    <w:qFormat/>
    <w:rPr>
      <w:rFonts w:ascii="Wingdings" w:hAnsi="Wingdings" w:eastAsia="Wingdings" w:cs="Wingdings"/>
    </w:rPr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egoe UI Light" w:hAnsi="Segoe UI Light" w:eastAsia="Segoe UI Light" w:cs="Segoe UI Light"/>
    </w:rPr>
  </w:style>
  <w:style w:type="character" w:styleId="WW8Num41z0" w:customStyle="1">
    <w:name w:val="WW8Num41z0"/>
    <w:qFormat/>
    <w:rPr>
      <w:rFonts w:ascii="Wingdings" w:hAnsi="Wingdings" w:eastAsia="Wingdings" w:cs="Wingdings"/>
    </w:rPr>
  </w:style>
  <w:style w:type="character" w:styleId="WW8Num41z1" w:customStyle="1">
    <w:name w:val="WW8Num41z1"/>
    <w:qFormat/>
    <w:rPr>
      <w:rFonts w:ascii="Courier New" w:hAnsi="Courier New" w:eastAsia="Courier New" w:cs="Courier New"/>
    </w:rPr>
  </w:style>
  <w:style w:type="character" w:styleId="WW8Num41z3" w:customStyle="1">
    <w:name w:val="WW8Num41z3"/>
    <w:qFormat/>
    <w:rPr>
      <w:rFonts w:ascii="Symbol" w:hAnsi="Symbol" w:eastAsia="Symbol" w:cs="Symbol"/>
    </w:rPr>
  </w:style>
  <w:style w:type="character" w:styleId="WW8Num42z0" w:customStyle="1">
    <w:name w:val="WW8Num42z0"/>
    <w:qFormat/>
    <w:rPr>
      <w:rFonts w:ascii="Wingdings" w:hAnsi="Wingdings" w:eastAsia="Wingdings" w:cs="Wingdings"/>
    </w:rPr>
  </w:style>
  <w:style w:type="character" w:styleId="WW8Num43z0" w:customStyle="1">
    <w:name w:val="WW8Num43z0"/>
    <w:qFormat/>
    <w:rPr>
      <w:rFonts w:ascii="Segoe UI Light" w:hAnsi="Segoe UI Light" w:eastAsia="Segoe UI Light" w:cs="Segoe UI Light"/>
    </w:rPr>
  </w:style>
  <w:style w:type="character" w:styleId="WW8Num43z1" w:customStyle="1">
    <w:name w:val="WW8Num43z1"/>
    <w:qFormat/>
    <w:rPr>
      <w:rFonts w:cs="Times New Roman"/>
    </w:rPr>
  </w:style>
  <w:style w:type="character" w:styleId="WW8Num44z0" w:customStyle="1">
    <w:name w:val="WW8Num44z0"/>
    <w:qFormat/>
    <w:rPr>
      <w:rFonts w:ascii="Wingdings" w:hAnsi="Wingdings" w:eastAsia="Wingdings" w:cs="Wingdings"/>
    </w:rPr>
  </w:style>
  <w:style w:type="character" w:styleId="WW8Num45z0" w:customStyle="1">
    <w:name w:val="WW8Num45z0"/>
    <w:qFormat/>
    <w:rPr>
      <w:rFonts w:ascii="Segoe UI Light" w:hAnsi="Segoe UI Light" w:eastAsia="Segoe UI Light" w:cs="Segoe UI Light"/>
      <w:sz w:val="20"/>
    </w:rPr>
  </w:style>
  <w:style w:type="character" w:styleId="WW8Num45z1" w:customStyle="1">
    <w:name w:val="WW8Num45z1"/>
    <w:qFormat/>
    <w:rPr>
      <w:rFonts w:ascii="Courier New" w:hAnsi="Courier New" w:eastAsia="Courier New" w:cs="Courier New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rFonts w:ascii="Wingdings" w:hAnsi="Wingdings" w:eastAsia="Wingdings" w:cs="Wingdings"/>
    </w:rPr>
  </w:style>
  <w:style w:type="character" w:styleId="WW8Num47z0" w:customStyle="1">
    <w:name w:val="WW8Num47z0"/>
    <w:qFormat/>
    <w:rPr/>
  </w:style>
  <w:style w:type="character" w:styleId="WW8Num48z0" w:customStyle="1">
    <w:name w:val="WW8Num48z0"/>
    <w:qFormat/>
    <w:rPr>
      <w:color w:val="4472C4"/>
      <w:sz w:val="20"/>
    </w:rPr>
  </w:style>
  <w:style w:type="character" w:styleId="WW8Num48z2" w:customStyle="1">
    <w:name w:val="WW8Num48z2"/>
    <w:qFormat/>
    <w:rPr>
      <w:color w:val="2F5496"/>
      <w:sz w:val="20"/>
    </w:rPr>
  </w:style>
  <w:style w:type="character" w:styleId="WW8Num49z0" w:customStyle="1">
    <w:name w:val="WW8Num49z0"/>
    <w:qFormat/>
    <w:rPr>
      <w:rFonts w:ascii="Wingdings" w:hAnsi="Wingdings" w:eastAsia="Wingdings" w:cs="Wingdings"/>
    </w:rPr>
  </w:style>
  <w:style w:type="character" w:styleId="WW8Num49z1" w:customStyle="1">
    <w:name w:val="WW8Num49z1"/>
    <w:qFormat/>
    <w:rPr>
      <w:rFonts w:ascii="Courier New" w:hAnsi="Courier New" w:eastAsia="Courier New" w:cs="Courier New"/>
    </w:rPr>
  </w:style>
  <w:style w:type="character" w:styleId="WW8Num49z3" w:customStyle="1">
    <w:name w:val="WW8Num49z3"/>
    <w:qFormat/>
    <w:rPr>
      <w:rFonts w:ascii="Symbol" w:hAnsi="Symbol" w:eastAsia="Symbol" w:cs="Symbol"/>
    </w:rPr>
  </w:style>
  <w:style w:type="character" w:styleId="WW8Num50z0" w:customStyle="1">
    <w:name w:val="WW8Num50z0"/>
    <w:qFormat/>
    <w:rPr>
      <w:b w:val="false"/>
      <w:bCs w:val="false"/>
    </w:rPr>
  </w:style>
  <w:style w:type="character" w:styleId="WW8Num51z0" w:customStyle="1">
    <w:name w:val="WW8Num51z0"/>
    <w:qFormat/>
    <w:rPr>
      <w:rFonts w:ascii="Segoe UI Light" w:hAnsi="Segoe UI Light" w:eastAsia="Segoe UI Light" w:cs="Segoe UI Light"/>
    </w:rPr>
  </w:style>
  <w:style w:type="character" w:styleId="WW8Num51z1" w:customStyle="1">
    <w:name w:val="WW8Num51z1"/>
    <w:qFormat/>
    <w:rPr>
      <w:rFonts w:cs="Times New Roman"/>
    </w:rPr>
  </w:style>
  <w:style w:type="character" w:styleId="WW8Num52z0" w:customStyle="1">
    <w:name w:val="WW8Num52z0"/>
    <w:qFormat/>
    <w:rPr>
      <w:rFonts w:ascii="Wingdings" w:hAnsi="Wingdings" w:eastAsia="Wingdings" w:cs="Wingdings"/>
    </w:rPr>
  </w:style>
  <w:style w:type="character" w:styleId="WW8Num53z0" w:customStyle="1">
    <w:name w:val="WW8Num53z0"/>
    <w:qFormat/>
    <w:rPr>
      <w:rFonts w:ascii="Wingdings" w:hAnsi="Wingdings" w:eastAsia="Wingdings" w:cs="Wingdings"/>
    </w:rPr>
  </w:style>
  <w:style w:type="character" w:styleId="WW8Num54z0" w:customStyle="1">
    <w:name w:val="WW8Num54z0"/>
    <w:qFormat/>
    <w:rPr>
      <w:rFonts w:ascii="Wingdings" w:hAnsi="Wingdings" w:eastAsia="Wingdings" w:cs="Wingdings"/>
    </w:rPr>
  </w:style>
  <w:style w:type="character" w:styleId="WW8Num55z0" w:customStyle="1">
    <w:name w:val="WW8Num55z0"/>
    <w:qFormat/>
    <w:rPr>
      <w:rFonts w:ascii="Wingdings" w:hAnsi="Wingdings" w:eastAsia="Wingdings" w:cs="Wingdings"/>
      <w:color w:val="000000"/>
    </w:rPr>
  </w:style>
  <w:style w:type="character" w:styleId="WW8Num56z0" w:customStyle="1">
    <w:name w:val="WW8Num56z0"/>
    <w:qFormat/>
    <w:rPr>
      <w:rFonts w:ascii="Wingdings" w:hAnsi="Wingdings" w:eastAsia="Wingdings" w:cs="Wingdings"/>
    </w:rPr>
  </w:style>
  <w:style w:type="character" w:styleId="WW8Num57z0" w:customStyle="1">
    <w:name w:val="WW8Num57z0"/>
    <w:qFormat/>
    <w:rPr>
      <w:rFonts w:ascii="Symbol" w:hAnsi="Symbol" w:eastAsia="Symbol" w:cs="Symbol"/>
    </w:rPr>
  </w:style>
  <w:style w:type="character" w:styleId="WW8Num58z0" w:customStyle="1">
    <w:name w:val="WW8Num58z0"/>
    <w:qFormat/>
    <w:rPr>
      <w:rFonts w:ascii="Symbol" w:hAnsi="Symbol" w:eastAsia="Symbol" w:cs="Symbol"/>
    </w:rPr>
  </w:style>
  <w:style w:type="character" w:styleId="WW8Num59z0" w:customStyle="1">
    <w:name w:val="WW8Num59z0"/>
    <w:qFormat/>
    <w:rPr>
      <w:rFonts w:ascii="Segoe UI Light" w:hAnsi="Segoe UI Light" w:eastAsia="Segoe UI Light" w:cs="Segoe UI Light"/>
    </w:rPr>
  </w:style>
  <w:style w:type="character" w:styleId="WW8Num59z1" w:customStyle="1">
    <w:name w:val="WW8Num59z1"/>
    <w:qFormat/>
    <w:rPr>
      <w:b w:val="false"/>
      <w:bCs w:val="false"/>
      <w:sz w:val="20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4" w:customStyle="1">
    <w:name w:val="WW8Num59z4"/>
    <w:qFormat/>
    <w:rPr>
      <w:rFonts w:ascii="Courier New" w:hAnsi="Courier New" w:eastAsia="Courier New" w:cs="Courier New"/>
    </w:rPr>
  </w:style>
  <w:style w:type="character" w:styleId="WW8Num60z0" w:customStyle="1">
    <w:name w:val="WW8Num60z0"/>
    <w:qFormat/>
    <w:rPr>
      <w:b w:val="false"/>
      <w:color w:val="000000"/>
    </w:rPr>
  </w:style>
  <w:style w:type="character" w:styleId="WW8Num60z1" w:customStyle="1">
    <w:name w:val="WW8Num60z1"/>
    <w:qFormat/>
    <w:rPr>
      <w:rFonts w:ascii="Courier New" w:hAnsi="Courier New" w:eastAsia="Courier New" w:cs="Courier New"/>
    </w:rPr>
  </w:style>
  <w:style w:type="character" w:styleId="WW8Num60z2" w:customStyle="1">
    <w:name w:val="WW8Num60z2"/>
    <w:qFormat/>
    <w:rPr>
      <w:rFonts w:ascii="Wingdings" w:hAnsi="Wingdings" w:eastAsia="Wingdings" w:cs="Wingdings"/>
    </w:rPr>
  </w:style>
  <w:style w:type="character" w:styleId="WW8Num60z3" w:customStyle="1">
    <w:name w:val="WW8Num60z3"/>
    <w:qFormat/>
    <w:rPr>
      <w:rFonts w:ascii="Symbol" w:hAnsi="Symbol" w:eastAsia="Symbol" w:cs="Symbol"/>
    </w:rPr>
  </w:style>
  <w:style w:type="character" w:styleId="WW8Num61z0" w:customStyle="1">
    <w:name w:val="WW8Num61z0"/>
    <w:qFormat/>
    <w:rPr>
      <w:rFonts w:ascii="Segoe UI Light" w:hAnsi="Segoe UI Light" w:eastAsia="Segoe UI Light" w:cs="Segoe UI Light"/>
      <w:b/>
    </w:rPr>
  </w:style>
  <w:style w:type="character" w:styleId="WW8Num61z1" w:customStyle="1">
    <w:name w:val="WW8Num61z1"/>
    <w:qFormat/>
    <w:rPr>
      <w:rFonts w:ascii="Segoe UI Light" w:hAnsi="Segoe UI Light" w:eastAsia="Segoe UI Light" w:cs="Segoe UI Light"/>
      <w:b/>
      <w:bCs/>
    </w:rPr>
  </w:style>
  <w:style w:type="character" w:styleId="WW8Num61z2" w:customStyle="1">
    <w:name w:val="WW8Num61z2"/>
    <w:qFormat/>
    <w:rPr>
      <w:b/>
      <w:sz w:val="22"/>
      <w:szCs w:val="22"/>
    </w:rPr>
  </w:style>
  <w:style w:type="character" w:styleId="WW8Num63z0" w:customStyle="1">
    <w:name w:val="WW8Num63z0"/>
    <w:qFormat/>
    <w:rPr>
      <w:rFonts w:cs="Segoe UI Light"/>
    </w:rPr>
  </w:style>
  <w:style w:type="character" w:styleId="WW8Num9z1" w:customStyle="1">
    <w:name w:val="WW8Num9z1"/>
    <w:qFormat/>
    <w:rPr>
      <w:rFonts w:ascii="Courier New" w:hAnsi="Courier New" w:eastAsia="Courier New" w:cs="Courier New"/>
      <w:sz w:val="20"/>
      <w:szCs w:val="20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>
      <w:rFonts w:ascii="Segoe UI Light" w:hAnsi="Segoe UI Light" w:eastAsia="Times New Roman" w:cs="Segoe UI Light"/>
      <w:sz w:val="20"/>
      <w:szCs w:val="16"/>
    </w:rPr>
  </w:style>
  <w:style w:type="character" w:styleId="WW8Num22z1" w:customStyle="1">
    <w:name w:val="WW8Num22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4z4" w:customStyle="1">
    <w:name w:val="WW8Num24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7z1" w:customStyle="1">
    <w:name w:val="WW8Num27z1"/>
    <w:qFormat/>
    <w:rPr>
      <w:rFonts w:ascii="Courier New" w:hAnsi="Courier New" w:eastAsia="Courier New" w:cs="Courier New"/>
      <w:sz w:val="20"/>
      <w:szCs w:val="20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1z0" w:customStyle="1">
    <w:name w:val="WW8Num31z0"/>
    <w:qFormat/>
    <w:rPr>
      <w:rFonts w:ascii="Wingdings" w:hAnsi="Wingdings" w:eastAsia="Wingdings" w:cs="Wingdings"/>
      <w:sz w:val="20"/>
      <w:szCs w:val="20"/>
    </w:rPr>
  </w:style>
  <w:style w:type="character" w:styleId="WW8Num32z1" w:customStyle="1">
    <w:name w:val="WW8Num32z1"/>
    <w:qFormat/>
    <w:rPr>
      <w:rFonts w:ascii="Wingdings" w:hAnsi="Wingdings" w:eastAsia="Wingdings" w:cs="Wingdings"/>
    </w:rPr>
  </w:style>
  <w:style w:type="character" w:styleId="WW8Num33z1" w:customStyle="1">
    <w:name w:val="WW8Num33z1"/>
    <w:qFormat/>
    <w:rPr>
      <w:rFonts w:ascii="Courier New" w:hAnsi="Courier New" w:eastAsia="Courier New" w:cs="Courier New"/>
    </w:rPr>
  </w:style>
  <w:style w:type="character" w:styleId="WW8Num33z3" w:customStyle="1">
    <w:name w:val="WW8Num33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rFonts w:ascii="Wingdings" w:hAnsi="Wingdings" w:eastAsia="Wingdings" w:cs="Wingdings"/>
    </w:rPr>
  </w:style>
  <w:style w:type="character" w:styleId="WW8Num35z1" w:customStyle="1">
    <w:name w:val="WW8Num35z1"/>
    <w:qFormat/>
    <w:rPr>
      <w:rFonts w:ascii="Courier New" w:hAnsi="Courier New" w:eastAsia="Courier New" w:cs="Courier New"/>
    </w:rPr>
  </w:style>
  <w:style w:type="character" w:styleId="WW8Num35z3" w:customStyle="1">
    <w:name w:val="WW8Num35z3"/>
    <w:qFormat/>
    <w:rPr>
      <w:rFonts w:ascii="Symbol" w:hAnsi="Symbol" w:eastAsia="Symbol" w:cs="Symbol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4" w:customStyle="1">
    <w:name w:val="WW8Num3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2" w:customStyle="1">
    <w:name w:val="WW8Num38z2"/>
    <w:qFormat/>
    <w:rPr>
      <w:rFonts w:ascii="Wingdings" w:hAnsi="Wingdings" w:eastAsia="Wingdings" w:cs="Wingdings"/>
    </w:rPr>
  </w:style>
  <w:style w:type="character" w:styleId="WW8Num38z3" w:customStyle="1">
    <w:name w:val="WW8Num38z3"/>
    <w:qFormat/>
    <w:rPr>
      <w:rFonts w:ascii="Symbol" w:hAnsi="Symbol" w:eastAsia="Symbol" w:cs="Symbol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40z1" w:customStyle="1">
    <w:name w:val="WW8Num40z1"/>
    <w:qFormat/>
    <w:rPr>
      <w:rFonts w:ascii="Segoe UI Light" w:hAnsi="Segoe UI Light" w:eastAsia="Calibri" w:cs="Segoe UI Light"/>
      <w:sz w:val="20"/>
    </w:rPr>
  </w:style>
  <w:style w:type="character" w:styleId="WW8Num40z3" w:customStyle="1">
    <w:name w:val="WW8Num40z3"/>
    <w:qFormat/>
    <w:rPr>
      <w:rFonts w:ascii="Symbol" w:hAnsi="Symbol" w:eastAsia="Symbol" w:cs="Symbol"/>
    </w:rPr>
  </w:style>
  <w:style w:type="character" w:styleId="WW8Num40z4" w:customStyle="1">
    <w:name w:val="WW8Num40z4"/>
    <w:qFormat/>
    <w:rPr>
      <w:rFonts w:ascii="Courier New" w:hAnsi="Courier New" w:eastAsia="Courier New" w:cs="Courier New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6z1" w:customStyle="1">
    <w:name w:val="WW8Num46z1"/>
    <w:qFormat/>
    <w:rPr>
      <w:rFonts w:ascii="Courier New" w:hAnsi="Courier New" w:eastAsia="Courier New" w:cs="Courier New"/>
    </w:rPr>
  </w:style>
  <w:style w:type="character" w:styleId="WW8Num46z3" w:customStyle="1">
    <w:name w:val="WW8Num46z3"/>
    <w:qFormat/>
    <w:rPr>
      <w:rFonts w:ascii="Symbol" w:hAnsi="Symbol" w:eastAsia="Symbol" w:cs="Symbol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8z1" w:customStyle="1">
    <w:name w:val="WW8Num48z1"/>
    <w:qFormat/>
    <w:rPr>
      <w:rFonts w:ascii="Courier New" w:hAnsi="Courier New" w:eastAsia="Courier New" w:cs="Courier New"/>
    </w:rPr>
  </w:style>
  <w:style w:type="character" w:styleId="WW8Num48z3" w:customStyle="1">
    <w:name w:val="WW8Num48z3"/>
    <w:qFormat/>
    <w:rPr>
      <w:rFonts w:ascii="Symbol" w:hAnsi="Symbol" w:eastAsia="Symbol" w:cs="Symbol"/>
    </w:rPr>
  </w:style>
  <w:style w:type="character" w:styleId="WW8Num50z1" w:customStyle="1">
    <w:name w:val="WW8Num50z1"/>
    <w:qFormat/>
    <w:rPr>
      <w:rFonts w:ascii="Courier New" w:hAnsi="Courier New" w:eastAsia="Courier New" w:cs="Courier New"/>
    </w:rPr>
  </w:style>
  <w:style w:type="character" w:styleId="WW8Num50z2" w:customStyle="1">
    <w:name w:val="WW8Num50z2"/>
    <w:qFormat/>
    <w:rPr>
      <w:rFonts w:ascii="Wingdings" w:hAnsi="Wingdings" w:eastAsia="Wingdings" w:cs="Wingdings"/>
    </w:rPr>
  </w:style>
  <w:style w:type="character" w:styleId="WW8Num50z3" w:customStyle="1">
    <w:name w:val="WW8Num50z3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4z1" w:customStyle="1">
    <w:name w:val="WW8Num54z1"/>
    <w:qFormat/>
    <w:rPr>
      <w:rFonts w:ascii="Courier New" w:hAnsi="Courier New" w:eastAsia="Courier New" w:cs="Courier New"/>
    </w:rPr>
  </w:style>
  <w:style w:type="character" w:styleId="WW8Num54z3" w:customStyle="1">
    <w:name w:val="WW8Num54z3"/>
    <w:qFormat/>
    <w:rPr>
      <w:rFonts w:ascii="Symbol" w:hAnsi="Symbol" w:eastAsia="Symbol" w:cs="Symbol"/>
    </w:rPr>
  </w:style>
  <w:style w:type="character" w:styleId="WW8Num55z1" w:customStyle="1">
    <w:name w:val="WW8Num55z1"/>
    <w:qFormat/>
    <w:rPr>
      <w:rFonts w:ascii="Courier New" w:hAnsi="Courier New" w:eastAsia="Courier New" w:cs="Courier New"/>
    </w:rPr>
  </w:style>
  <w:style w:type="character" w:styleId="WW8Num55z2" w:customStyle="1">
    <w:name w:val="WW8Num55z2"/>
    <w:qFormat/>
    <w:rPr>
      <w:rFonts w:ascii="Wingdings" w:hAnsi="Wingdings" w:eastAsia="Wingdings" w:cs="Wingdings"/>
    </w:rPr>
  </w:style>
  <w:style w:type="character" w:styleId="WW8Num56z1" w:customStyle="1">
    <w:name w:val="WW8Num56z1"/>
    <w:qFormat/>
    <w:rPr>
      <w:rFonts w:ascii="Courier New" w:hAnsi="Courier New" w:eastAsia="Courier New" w:cs="Courier New"/>
    </w:rPr>
  </w:style>
  <w:style w:type="character" w:styleId="WW8Num56z3" w:customStyle="1">
    <w:name w:val="WW8Num56z3"/>
    <w:qFormat/>
    <w:rPr>
      <w:rFonts w:ascii="Symbol" w:hAnsi="Symbol" w:eastAsia="Symbol" w:cs="Symbol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61z3" w:customStyle="1">
    <w:name w:val="WW8Num61z3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rFonts w:ascii="Wingdings" w:hAnsi="Wingdings" w:eastAsia="Wingdings" w:cs="Wingdings"/>
      <w:b w:val="false"/>
      <w:bCs w:val="false"/>
    </w:rPr>
  </w:style>
  <w:style w:type="character" w:styleId="WW8Num62z1" w:customStyle="1">
    <w:name w:val="WW8Num62z1"/>
    <w:qFormat/>
    <w:rPr>
      <w:rFonts w:ascii="Courier New" w:hAnsi="Courier New" w:eastAsia="Courier New" w:cs="Courier New"/>
    </w:rPr>
  </w:style>
  <w:style w:type="character" w:styleId="WW8Num62z2" w:customStyle="1">
    <w:name w:val="WW8Num62z2"/>
    <w:qFormat/>
    <w:rPr>
      <w:rFonts w:ascii="Wingdings" w:hAnsi="Wingdings" w:eastAsia="Wingdings" w:cs="Wingdings"/>
    </w:rPr>
  </w:style>
  <w:style w:type="character" w:styleId="WW8Num62z3" w:customStyle="1">
    <w:name w:val="WW8Num62z3"/>
    <w:qFormat/>
    <w:rPr>
      <w:rFonts w:ascii="Symbol" w:hAnsi="Symbol" w:eastAsia="Symbol" w:cs="Symbol"/>
    </w:rPr>
  </w:style>
  <w:style w:type="character" w:styleId="WW8Num64z0" w:customStyle="1">
    <w:name w:val="WW8Num64z0"/>
    <w:qFormat/>
    <w:rPr>
      <w:rFonts w:ascii="Wingdings" w:hAnsi="Wingdings" w:eastAsia="Wingdings" w:cs="Wingdings"/>
    </w:rPr>
  </w:style>
  <w:style w:type="character" w:styleId="WW8Num64z1" w:customStyle="1">
    <w:name w:val="WW8Num64z1"/>
    <w:qFormat/>
    <w:rPr>
      <w:rFonts w:ascii="Courier New" w:hAnsi="Courier New" w:eastAsia="Courier New" w:cs="Courier New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Segoe UI Light" w:hAnsi="Segoe UI Light" w:eastAsia="Segoe UI Light" w:cs="Segoe UI Light"/>
      <w:sz w:val="20"/>
    </w:rPr>
  </w:style>
  <w:style w:type="character" w:styleId="WW8Num65z1" w:customStyle="1">
    <w:name w:val="WW8Num65z1"/>
    <w:qFormat/>
    <w:rPr>
      <w:rFonts w:ascii="Courier New" w:hAnsi="Courier New" w:eastAsia="Courier New" w:cs="Courier New"/>
      <w:sz w:val="24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5z4" w:customStyle="1">
    <w:name w:val="WW8Num65z4"/>
    <w:qFormat/>
    <w:rPr>
      <w:rFonts w:ascii="Courier New" w:hAnsi="Courier New" w:eastAsia="Courier New" w:cs="Courier New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rFonts w:ascii="Wingdings" w:hAnsi="Wingdings" w:eastAsia="Wingdings" w:cs="Wingdings"/>
    </w:rPr>
  </w:style>
  <w:style w:type="character" w:styleId="WW8Num68z1" w:customStyle="1">
    <w:name w:val="WW8Num68z1"/>
    <w:qFormat/>
    <w:rPr>
      <w:rFonts w:ascii="Courier New" w:hAnsi="Courier New" w:eastAsia="Courier New" w:cs="Courier New"/>
    </w:rPr>
  </w:style>
  <w:style w:type="character" w:styleId="WW8Num68z3" w:customStyle="1">
    <w:name w:val="WW8Num68z3"/>
    <w:qFormat/>
    <w:rPr>
      <w:rFonts w:ascii="Symbol" w:hAnsi="Symbol" w:eastAsia="Symbol" w:cs="Symbol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69z1" w:customStyle="1">
    <w:name w:val="WW8Num69z1"/>
    <w:qFormat/>
    <w:rPr>
      <w:rFonts w:ascii="Courier New" w:hAnsi="Courier New" w:eastAsia="Courier New" w:cs="Courier New"/>
    </w:rPr>
  </w:style>
  <w:style w:type="character" w:styleId="WW8Num69z2" w:customStyle="1">
    <w:name w:val="WW8Num69z2"/>
    <w:qFormat/>
    <w:rPr>
      <w:rFonts w:ascii="Wingdings" w:hAnsi="Wingdings" w:eastAsia="Wingdings" w:cs="Wingdings"/>
    </w:rPr>
  </w:style>
  <w:style w:type="character" w:styleId="WW8Num70z0" w:customStyle="1">
    <w:name w:val="WW8Num70z0"/>
    <w:qFormat/>
    <w:rPr>
      <w:rFonts w:ascii="Wingdings" w:hAnsi="Wingdings" w:eastAsia="Wingdings" w:cs="Wingdings"/>
    </w:rPr>
  </w:style>
  <w:style w:type="character" w:styleId="WW8Num70z1" w:customStyle="1">
    <w:name w:val="WW8Num70z1"/>
    <w:qFormat/>
    <w:rPr>
      <w:rFonts w:ascii="Courier New" w:hAnsi="Courier New" w:eastAsia="Courier New" w:cs="Courier New"/>
    </w:rPr>
  </w:style>
  <w:style w:type="character" w:styleId="WW8Num70z3" w:customStyle="1">
    <w:name w:val="WW8Num70z3"/>
    <w:qFormat/>
    <w:rPr>
      <w:rFonts w:ascii="Symbol" w:hAnsi="Symbol" w:eastAsia="Symbol" w:cs="Symbol"/>
    </w:rPr>
  </w:style>
  <w:style w:type="character" w:styleId="WW8Num71z0" w:customStyle="1">
    <w:name w:val="WW8Num71z0"/>
    <w:qFormat/>
    <w:rPr>
      <w:rFonts w:ascii="Wingdings" w:hAnsi="Wingdings" w:eastAsia="Wingdings" w:cs="Wingdings"/>
    </w:rPr>
  </w:style>
  <w:style w:type="character" w:styleId="WW8Num71z1" w:customStyle="1">
    <w:name w:val="WW8Num71z1"/>
    <w:qFormat/>
    <w:rPr>
      <w:rFonts w:ascii="Courier New" w:hAnsi="Courier New" w:eastAsia="Courier New" w:cs="Courier New"/>
    </w:rPr>
  </w:style>
  <w:style w:type="character" w:styleId="WW8Num71z3" w:customStyle="1">
    <w:name w:val="WW8Num71z3"/>
    <w:qFormat/>
    <w:rPr>
      <w:rFonts w:ascii="Symbol" w:hAnsi="Symbol" w:eastAsia="Symbol" w:cs="Symbol"/>
    </w:rPr>
  </w:style>
  <w:style w:type="character" w:styleId="WW8Num72z0" w:customStyle="1">
    <w:name w:val="WW8Num72z0"/>
    <w:qFormat/>
    <w:rPr>
      <w:rFonts w:ascii="Segoe UI Light" w:hAnsi="Segoe UI Light" w:eastAsia="Segoe UI Light" w:cs="Segoe UI Light"/>
    </w:rPr>
  </w:style>
  <w:style w:type="character" w:styleId="WW8Num73z0" w:customStyle="1">
    <w:name w:val="WW8Num73z0"/>
    <w:qFormat/>
    <w:rPr>
      <w:rFonts w:ascii="Wingdings" w:hAnsi="Wingdings" w:eastAsia="Wingdings" w:cs="Wingdings"/>
    </w:rPr>
  </w:style>
  <w:style w:type="character" w:styleId="WW8Num73z1" w:customStyle="1">
    <w:name w:val="WW8Num73z1"/>
    <w:qFormat/>
    <w:rPr>
      <w:rFonts w:ascii="Courier New" w:hAnsi="Courier New" w:eastAsia="Courier New" w:cs="Courier New"/>
    </w:rPr>
  </w:style>
  <w:style w:type="character" w:styleId="WW8Num73z3" w:customStyle="1">
    <w:name w:val="WW8Num73z3"/>
    <w:qFormat/>
    <w:rPr>
      <w:rFonts w:ascii="Symbol" w:hAnsi="Symbol" w:eastAsia="Symbol" w:cs="Symbol"/>
    </w:rPr>
  </w:style>
  <w:style w:type="character" w:styleId="WW8Num74z0" w:customStyle="1">
    <w:name w:val="WW8Num74z0"/>
    <w:qFormat/>
    <w:rPr>
      <w:rFonts w:ascii="Wingdings" w:hAnsi="Wingdings" w:eastAsia="Calibri" w:cs="Wingdings"/>
      <w:sz w:val="20"/>
      <w:szCs w:val="20"/>
      <w:lang w:val="it-IT"/>
    </w:rPr>
  </w:style>
  <w:style w:type="character" w:styleId="WW8Num74z1" w:customStyle="1">
    <w:name w:val="WW8Num74z1"/>
    <w:qFormat/>
    <w:rPr>
      <w:rFonts w:ascii="Courier New" w:hAnsi="Courier New" w:eastAsia="Courier New" w:cs="Courier New"/>
    </w:rPr>
  </w:style>
  <w:style w:type="character" w:styleId="WW8Num74z2" w:customStyle="1">
    <w:name w:val="WW8Num74z2"/>
    <w:qFormat/>
    <w:rPr>
      <w:rFonts w:ascii="Wingdings" w:hAnsi="Wingdings" w:eastAsia="Wingdings" w:cs="Wingdings"/>
    </w:rPr>
  </w:style>
  <w:style w:type="character" w:styleId="WW8Num74z3" w:customStyle="1">
    <w:name w:val="WW8Num74z3"/>
    <w:qFormat/>
    <w:rPr>
      <w:rFonts w:ascii="Symbol" w:hAnsi="Symbol" w:eastAsia="Symbol" w:cs="Symbol"/>
    </w:rPr>
  </w:style>
  <w:style w:type="character" w:styleId="WW8Num75z0" w:customStyle="1">
    <w:name w:val="WW8Num75z0"/>
    <w:qFormat/>
    <w:rPr>
      <w:rFonts w:ascii="Wingdings" w:hAnsi="Wingdings" w:eastAsia="Wingdings" w:cs="Wingdings"/>
    </w:rPr>
  </w:style>
  <w:style w:type="character" w:styleId="WW8Num75z1" w:customStyle="1">
    <w:name w:val="WW8Num75z1"/>
    <w:qFormat/>
    <w:rPr>
      <w:rFonts w:ascii="Courier New" w:hAnsi="Courier New" w:eastAsia="Courier New" w:cs="Courier New"/>
    </w:rPr>
  </w:style>
  <w:style w:type="character" w:styleId="WW8Num75z3" w:customStyle="1">
    <w:name w:val="WW8Num75z3"/>
    <w:qFormat/>
    <w:rPr>
      <w:rFonts w:ascii="Symbol" w:hAnsi="Symbol" w:eastAsia="Symbol" w:cs="Symbol"/>
    </w:rPr>
  </w:style>
  <w:style w:type="character" w:styleId="WW8Num76z0" w:customStyle="1">
    <w:name w:val="WW8Num76z0"/>
    <w:qFormat/>
    <w:rPr>
      <w:rFonts w:ascii="Segoe UI Light" w:hAnsi="Segoe UI Light" w:eastAsia="Segoe UI Light" w:cs="Segoe UI Light"/>
    </w:rPr>
  </w:style>
  <w:style w:type="character" w:styleId="WW8Num76z1" w:customStyle="1">
    <w:name w:val="WW8Num76z1"/>
    <w:qFormat/>
    <w:rPr>
      <w:rFonts w:cs="Times New Roman"/>
    </w:rPr>
  </w:style>
  <w:style w:type="character" w:styleId="WW8Num77z0" w:customStyle="1">
    <w:name w:val="WW8Num77z0"/>
    <w:qFormat/>
    <w:rPr>
      <w:rFonts w:ascii="Wingdings" w:hAnsi="Wingdings" w:eastAsia="Wingdings" w:cs="Wingdings"/>
    </w:rPr>
  </w:style>
  <w:style w:type="character" w:styleId="WW8Num77z1" w:customStyle="1">
    <w:name w:val="WW8Num77z1"/>
    <w:qFormat/>
    <w:rPr>
      <w:rFonts w:ascii="Courier New" w:hAnsi="Courier New" w:eastAsia="Courier New" w:cs="Courier New"/>
    </w:rPr>
  </w:style>
  <w:style w:type="character" w:styleId="WW8Num77z3" w:customStyle="1">
    <w:name w:val="WW8Num77z3"/>
    <w:qFormat/>
    <w:rPr>
      <w:rFonts w:ascii="Symbol" w:hAnsi="Symbol" w:eastAsia="Symbol" w:cs="Symbol"/>
    </w:rPr>
  </w:style>
  <w:style w:type="character" w:styleId="WW8Num79z0" w:customStyle="1">
    <w:name w:val="WW8Num79z0"/>
    <w:qFormat/>
    <w:rPr>
      <w:rFonts w:ascii="Segoe UI" w:hAnsi="Segoe UI" w:eastAsia="Segoe UI" w:cs="Segoe UI"/>
    </w:rPr>
  </w:style>
  <w:style w:type="character" w:styleId="WW8Num80z0" w:customStyle="1">
    <w:name w:val="WW8Num80z0"/>
    <w:qFormat/>
    <w:rPr>
      <w:rFonts w:ascii="Segoe UI Light" w:hAnsi="Segoe UI Light" w:eastAsia="Segoe UI Light" w:cs="Segoe UI Light"/>
      <w:sz w:val="20"/>
    </w:rPr>
  </w:style>
  <w:style w:type="character" w:styleId="WW8Num80z1" w:customStyle="1">
    <w:name w:val="WW8Num80z1"/>
    <w:qFormat/>
    <w:rPr>
      <w:rFonts w:ascii="Courier New" w:hAnsi="Courier New" w:eastAsia="Courier New" w:cs="Courier New"/>
    </w:rPr>
  </w:style>
  <w:style w:type="character" w:styleId="WW8Num80z2" w:customStyle="1">
    <w:name w:val="WW8Num80z2"/>
    <w:qFormat/>
    <w:rPr>
      <w:rFonts w:ascii="Wingdings" w:hAnsi="Wingdings" w:eastAsia="Wingdings" w:cs="Wingdings"/>
    </w:rPr>
  </w:style>
  <w:style w:type="character" w:styleId="WW8Num80z3" w:customStyle="1">
    <w:name w:val="WW8Num80z3"/>
    <w:qFormat/>
    <w:rPr>
      <w:rFonts w:ascii="Symbol" w:hAnsi="Symbol" w:eastAsia="Symbol" w:cs="Symbol"/>
    </w:rPr>
  </w:style>
  <w:style w:type="character" w:styleId="WW8Num81z0" w:customStyle="1">
    <w:name w:val="WW8Num81z0"/>
    <w:qFormat/>
    <w:rPr>
      <w:rFonts w:ascii="Wingdings" w:hAnsi="Wingdings" w:eastAsia="Wingdings" w:cs="Wingdings"/>
    </w:rPr>
  </w:style>
  <w:style w:type="character" w:styleId="WW8Num81z1" w:customStyle="1">
    <w:name w:val="WW8Num81z1"/>
    <w:qFormat/>
    <w:rPr>
      <w:rFonts w:ascii="Courier New" w:hAnsi="Courier New" w:eastAsia="Courier New" w:cs="Courier New"/>
    </w:rPr>
  </w:style>
  <w:style w:type="character" w:styleId="WW8Num81z3" w:customStyle="1">
    <w:name w:val="WW8Num81z3"/>
    <w:qFormat/>
    <w:rPr>
      <w:rFonts w:ascii="Symbol" w:hAnsi="Symbol" w:eastAsia="Symbol" w:cs="Symbol"/>
    </w:rPr>
  </w:style>
  <w:style w:type="character" w:styleId="WW8Num82z0" w:customStyle="1">
    <w:name w:val="WW8Num82z0"/>
    <w:qFormat/>
    <w:rPr>
      <w:rFonts w:ascii="Symbol" w:hAnsi="Symbol" w:eastAsia="Symbol" w:cs="Symbol"/>
    </w:rPr>
  </w:style>
  <w:style w:type="character" w:styleId="WW8Num82z1" w:customStyle="1">
    <w:name w:val="WW8Num82z1"/>
    <w:qFormat/>
    <w:rPr>
      <w:rFonts w:ascii="Courier New" w:hAnsi="Courier New" w:eastAsia="Courier New" w:cs="Courier New"/>
    </w:rPr>
  </w:style>
  <w:style w:type="character" w:styleId="WW8Num82z2" w:customStyle="1">
    <w:name w:val="WW8Num82z2"/>
    <w:qFormat/>
    <w:rPr>
      <w:rFonts w:ascii="Wingdings" w:hAnsi="Wingdings" w:eastAsia="Wingdings" w:cs="Wingdings"/>
    </w:rPr>
  </w:style>
  <w:style w:type="character" w:styleId="WW8Num83z0" w:customStyle="1">
    <w:name w:val="WW8Num83z0"/>
    <w:qFormat/>
    <w:rPr>
      <w:rFonts w:ascii="Wingdings" w:hAnsi="Wingdings" w:eastAsia="Wingdings" w:cs="Wingdings"/>
      <w:color w:val="4472C4"/>
    </w:rPr>
  </w:style>
  <w:style w:type="character" w:styleId="WW8Num83z1" w:customStyle="1">
    <w:name w:val="WW8Num83z1"/>
    <w:qFormat/>
    <w:rPr>
      <w:rFonts w:ascii="Wingdings" w:hAnsi="Wingdings" w:eastAsia="Wingdings" w:cs="Wingdings"/>
    </w:rPr>
  </w:style>
  <w:style w:type="character" w:styleId="WW8Num84z0" w:customStyle="1">
    <w:name w:val="WW8Num84z0"/>
    <w:qFormat/>
    <w:rPr>
      <w:rFonts w:ascii="Wingdings" w:hAnsi="Wingdings" w:eastAsia="Wingdings" w:cs="Wingdings"/>
    </w:rPr>
  </w:style>
  <w:style w:type="character" w:styleId="WW8Num84z1" w:customStyle="1">
    <w:name w:val="WW8Num84z1"/>
    <w:qFormat/>
    <w:rPr>
      <w:rFonts w:ascii="Courier New" w:hAnsi="Courier New" w:eastAsia="Courier New" w:cs="Courier New"/>
    </w:rPr>
  </w:style>
  <w:style w:type="character" w:styleId="WW8Num84z3" w:customStyle="1">
    <w:name w:val="WW8Num84z3"/>
    <w:qFormat/>
    <w:rPr>
      <w:rFonts w:ascii="Symbol" w:hAnsi="Symbol" w:eastAsia="Symbol" w:cs="Symbol"/>
    </w:rPr>
  </w:style>
  <w:style w:type="character" w:styleId="WW8Num85z0" w:customStyle="1">
    <w:name w:val="WW8Num85z0"/>
    <w:qFormat/>
    <w:rPr/>
  </w:style>
  <w:style w:type="character" w:styleId="WW8Num86z0" w:customStyle="1">
    <w:name w:val="WW8Num86z0"/>
    <w:qFormat/>
    <w:rPr>
      <w:rFonts w:ascii="Wingdings" w:hAnsi="Wingdings" w:eastAsia="Wingdings" w:cs="Wingdings"/>
    </w:rPr>
  </w:style>
  <w:style w:type="character" w:styleId="WW8Num86z1" w:customStyle="1">
    <w:name w:val="WW8Num86z1"/>
    <w:qFormat/>
    <w:rPr>
      <w:rFonts w:ascii="Courier New" w:hAnsi="Courier New" w:eastAsia="Courier New" w:cs="Courier New"/>
    </w:rPr>
  </w:style>
  <w:style w:type="character" w:styleId="WW8Num86z3" w:customStyle="1">
    <w:name w:val="WW8Num86z3"/>
    <w:qFormat/>
    <w:rPr>
      <w:rFonts w:ascii="Symbol" w:hAnsi="Symbol" w:eastAsia="Symbol" w:cs="Symbol"/>
    </w:rPr>
  </w:style>
  <w:style w:type="character" w:styleId="WW8Num87z0" w:customStyle="1">
    <w:name w:val="WW8Num87z0"/>
    <w:qFormat/>
    <w:rPr>
      <w:color w:val="4472C4"/>
      <w:sz w:val="20"/>
    </w:rPr>
  </w:style>
  <w:style w:type="character" w:styleId="WW8Num87z2" w:customStyle="1">
    <w:name w:val="WW8Num87z2"/>
    <w:qFormat/>
    <w:rPr>
      <w:color w:val="2F5496"/>
      <w:sz w:val="20"/>
    </w:rPr>
  </w:style>
  <w:style w:type="character" w:styleId="WW8Num88z0" w:customStyle="1">
    <w:name w:val="WW8Num88z0"/>
    <w:qFormat/>
    <w:rPr>
      <w:rFonts w:ascii="Segoe UI Light" w:hAnsi="Segoe UI Light" w:eastAsia="Segoe UI Light" w:cs="Segoe UI Light"/>
      <w:sz w:val="20"/>
      <w:szCs w:val="20"/>
    </w:rPr>
  </w:style>
  <w:style w:type="character" w:styleId="WW8Num89z0" w:customStyle="1">
    <w:name w:val="WW8Num89z0"/>
    <w:qFormat/>
    <w:rPr/>
  </w:style>
  <w:style w:type="character" w:styleId="WW8Num90z0" w:customStyle="1">
    <w:name w:val="WW8Num90z0"/>
    <w:qFormat/>
    <w:rPr>
      <w:rFonts w:ascii="Wingdings" w:hAnsi="Wingdings" w:eastAsia="Wingdings" w:cs="Wingdings"/>
    </w:rPr>
  </w:style>
  <w:style w:type="character" w:styleId="WW8Num90z1" w:customStyle="1">
    <w:name w:val="WW8Num90z1"/>
    <w:qFormat/>
    <w:rPr>
      <w:rFonts w:ascii="Courier New" w:hAnsi="Courier New" w:eastAsia="Courier New" w:cs="Courier New"/>
    </w:rPr>
  </w:style>
  <w:style w:type="character" w:styleId="WW8Num90z3" w:customStyle="1">
    <w:name w:val="WW8Num90z3"/>
    <w:qFormat/>
    <w:rPr>
      <w:rFonts w:ascii="Symbol" w:hAnsi="Symbol" w:eastAsia="Symbol" w:cs="Symbol"/>
    </w:rPr>
  </w:style>
  <w:style w:type="character" w:styleId="WW8Num91z0" w:customStyle="1">
    <w:name w:val="WW8Num91z0"/>
    <w:qFormat/>
    <w:rPr>
      <w:b w:val="false"/>
      <w:bCs w:val="false"/>
    </w:rPr>
  </w:style>
  <w:style w:type="character" w:styleId="WW8Num91z1" w:customStyle="1">
    <w:name w:val="WW8Num91z1"/>
    <w:qFormat/>
    <w:rPr>
      <w:rFonts w:ascii="Courier New" w:hAnsi="Courier New" w:eastAsia="Courier New" w:cs="Courier New"/>
    </w:rPr>
  </w:style>
  <w:style w:type="character" w:styleId="WW8Num91z2" w:customStyle="1">
    <w:name w:val="WW8Num91z2"/>
    <w:qFormat/>
    <w:rPr>
      <w:rFonts w:ascii="Wingdings" w:hAnsi="Wingdings" w:eastAsia="Wingdings" w:cs="Wingdings"/>
    </w:rPr>
  </w:style>
  <w:style w:type="character" w:styleId="WW8Num91z3" w:customStyle="1">
    <w:name w:val="WW8Num91z3"/>
    <w:qFormat/>
    <w:rPr>
      <w:rFonts w:ascii="Symbol" w:hAnsi="Symbol" w:eastAsia="Symbol" w:cs="Symbol"/>
    </w:rPr>
  </w:style>
  <w:style w:type="character" w:styleId="WW8Num92z0" w:customStyle="1">
    <w:name w:val="WW8Num92z0"/>
    <w:qFormat/>
    <w:rPr>
      <w:rFonts w:ascii="Segoe UI Light" w:hAnsi="Segoe UI Light" w:eastAsia="Segoe UI Light" w:cs="Segoe UI Light"/>
    </w:rPr>
  </w:style>
  <w:style w:type="character" w:styleId="WW8Num92z1" w:customStyle="1">
    <w:name w:val="WW8Num92z1"/>
    <w:qFormat/>
    <w:rPr>
      <w:b w:val="false"/>
      <w:bCs w:val="false"/>
      <w:sz w:val="20"/>
    </w:rPr>
  </w:style>
  <w:style w:type="character" w:styleId="WW8Num92z2" w:customStyle="1">
    <w:name w:val="WW8Num92z2"/>
    <w:qFormat/>
    <w:rPr>
      <w:rFonts w:ascii="Wingdings" w:hAnsi="Wingdings" w:eastAsia="Wingdings" w:cs="Wingdings"/>
    </w:rPr>
  </w:style>
  <w:style w:type="character" w:styleId="WW8Num92z3" w:customStyle="1">
    <w:name w:val="WW8Num92z3"/>
    <w:qFormat/>
    <w:rPr>
      <w:rFonts w:ascii="Symbol" w:hAnsi="Symbol" w:eastAsia="Symbol" w:cs="Symbol"/>
    </w:rPr>
  </w:style>
  <w:style w:type="character" w:styleId="WW8Num92z4" w:customStyle="1">
    <w:name w:val="WW8Num92z4"/>
    <w:qFormat/>
    <w:rPr>
      <w:rFonts w:ascii="Courier New" w:hAnsi="Courier New" w:eastAsia="Courier New" w:cs="Courier New"/>
    </w:rPr>
  </w:style>
  <w:style w:type="character" w:styleId="WW8Num93z0" w:customStyle="1">
    <w:name w:val="WW8Num93z0"/>
    <w:qFormat/>
    <w:rPr>
      <w:rFonts w:ascii="Wingdings" w:hAnsi="Wingdings" w:eastAsia="Wingdings" w:cs="Wingdings"/>
    </w:rPr>
  </w:style>
  <w:style w:type="character" w:styleId="WW8Num93z1" w:customStyle="1">
    <w:name w:val="WW8Num93z1"/>
    <w:qFormat/>
    <w:rPr>
      <w:rFonts w:ascii="Courier New" w:hAnsi="Courier New" w:eastAsia="Courier New" w:cs="Courier New"/>
    </w:rPr>
  </w:style>
  <w:style w:type="character" w:styleId="WW8Num93z3" w:customStyle="1">
    <w:name w:val="WW8Num93z3"/>
    <w:qFormat/>
    <w:rPr>
      <w:rFonts w:ascii="Symbol" w:hAnsi="Symbol" w:eastAsia="Symbol" w:cs="Symbol"/>
    </w:rPr>
  </w:style>
  <w:style w:type="character" w:styleId="WW8Num94z0" w:customStyle="1">
    <w:name w:val="WW8Num94z0"/>
    <w:qFormat/>
    <w:rPr>
      <w:rFonts w:ascii="Segoe UI Light" w:hAnsi="Segoe UI Light" w:eastAsia="Segoe UI Light" w:cs="Segoe UI Light"/>
    </w:rPr>
  </w:style>
  <w:style w:type="character" w:styleId="WW8Num94z1" w:customStyle="1">
    <w:name w:val="WW8Num94z1"/>
    <w:qFormat/>
    <w:rPr>
      <w:rFonts w:cs="Times New Roman"/>
    </w:rPr>
  </w:style>
  <w:style w:type="character" w:styleId="WW8Num95z0" w:customStyle="1">
    <w:name w:val="WW8Num95z0"/>
    <w:qFormat/>
    <w:rPr>
      <w:rFonts w:ascii="Wingdings" w:hAnsi="Wingdings" w:eastAsia="Wingdings" w:cs="Wingdings"/>
    </w:rPr>
  </w:style>
  <w:style w:type="character" w:styleId="WW8Num95z1" w:customStyle="1">
    <w:name w:val="WW8Num95z1"/>
    <w:qFormat/>
    <w:rPr>
      <w:rFonts w:ascii="Courier New" w:hAnsi="Courier New" w:eastAsia="Courier New" w:cs="Courier New"/>
    </w:rPr>
  </w:style>
  <w:style w:type="character" w:styleId="WW8Num95z3" w:customStyle="1">
    <w:name w:val="WW8Num95z3"/>
    <w:qFormat/>
    <w:rPr>
      <w:rFonts w:ascii="Symbol" w:hAnsi="Symbol" w:eastAsia="Symbol" w:cs="Symbol"/>
    </w:rPr>
  </w:style>
  <w:style w:type="character" w:styleId="WW8Num96z0" w:customStyle="1">
    <w:name w:val="WW8Num96z0"/>
    <w:qFormat/>
    <w:rPr>
      <w:rFonts w:ascii="Wingdings" w:hAnsi="Wingdings" w:eastAsia="Wingdings" w:cs="Wingdings"/>
      <w:sz w:val="20"/>
      <w:szCs w:val="20"/>
    </w:rPr>
  </w:style>
  <w:style w:type="character" w:styleId="WW8Num96z1" w:customStyle="1">
    <w:name w:val="WW8Num96z1"/>
    <w:qFormat/>
    <w:rPr>
      <w:rFonts w:ascii="Courier New" w:hAnsi="Courier New" w:eastAsia="Courier New" w:cs="Courier New"/>
    </w:rPr>
  </w:style>
  <w:style w:type="character" w:styleId="WW8Num96z2" w:customStyle="1">
    <w:name w:val="WW8Num96z2"/>
    <w:qFormat/>
    <w:rPr>
      <w:rFonts w:ascii="Wingdings" w:hAnsi="Wingdings" w:eastAsia="Wingdings" w:cs="Wingdings"/>
    </w:rPr>
  </w:style>
  <w:style w:type="character" w:styleId="WW8Num96z3" w:customStyle="1">
    <w:name w:val="WW8Num96z3"/>
    <w:qFormat/>
    <w:rPr>
      <w:rFonts w:ascii="Symbol" w:hAnsi="Symbol" w:eastAsia="Symbol" w:cs="Symbol"/>
    </w:rPr>
  </w:style>
  <w:style w:type="character" w:styleId="WW8Num97z0" w:customStyle="1">
    <w:name w:val="WW8Num97z0"/>
    <w:qFormat/>
    <w:rPr>
      <w:i/>
    </w:rPr>
  </w:style>
  <w:style w:type="character" w:styleId="WW8Num98z0" w:customStyle="1">
    <w:name w:val="WW8Num98z0"/>
    <w:qFormat/>
    <w:rPr>
      <w:rFonts w:ascii="Wingdings" w:hAnsi="Wingdings" w:eastAsia="Wingdings" w:cs="Wingdings"/>
    </w:rPr>
  </w:style>
  <w:style w:type="character" w:styleId="WW8Num98z1" w:customStyle="1">
    <w:name w:val="WW8Num98z1"/>
    <w:qFormat/>
    <w:rPr>
      <w:rFonts w:ascii="Courier New" w:hAnsi="Courier New" w:eastAsia="Courier New" w:cs="Courier New"/>
    </w:rPr>
  </w:style>
  <w:style w:type="character" w:styleId="WW8Num98z3" w:customStyle="1">
    <w:name w:val="WW8Num98z3"/>
    <w:qFormat/>
    <w:rPr>
      <w:rFonts w:ascii="Symbol" w:hAnsi="Symbol" w:eastAsia="Symbol" w:cs="Symbol"/>
    </w:rPr>
  </w:style>
  <w:style w:type="character" w:styleId="WW8Num99z0" w:customStyle="1">
    <w:name w:val="WW8Num99z0"/>
    <w:qFormat/>
    <w:rPr>
      <w:rFonts w:ascii="Wingdings" w:hAnsi="Wingdings" w:eastAsia="Wingdings" w:cs="Wingdings"/>
    </w:rPr>
  </w:style>
  <w:style w:type="character" w:styleId="WW8Num99z1" w:customStyle="1">
    <w:name w:val="WW8Num99z1"/>
    <w:qFormat/>
    <w:rPr>
      <w:rFonts w:ascii="Courier New" w:hAnsi="Courier New" w:eastAsia="Courier New" w:cs="Courier New"/>
    </w:rPr>
  </w:style>
  <w:style w:type="character" w:styleId="WW8Num99z3" w:customStyle="1">
    <w:name w:val="WW8Num99z3"/>
    <w:qFormat/>
    <w:rPr>
      <w:rFonts w:ascii="Symbol" w:hAnsi="Symbol" w:eastAsia="Symbol" w:cs="Symbol"/>
    </w:rPr>
  </w:style>
  <w:style w:type="character" w:styleId="WW8Num100z0" w:customStyle="1">
    <w:name w:val="WW8Num100z0"/>
    <w:qFormat/>
    <w:rPr>
      <w:rFonts w:ascii="Wingdings" w:hAnsi="Wingdings" w:eastAsia="Wingdings" w:cs="Wingdings"/>
      <w:color w:val="000000"/>
      <w:sz w:val="20"/>
      <w:szCs w:val="20"/>
    </w:rPr>
  </w:style>
  <w:style w:type="character" w:styleId="WW8Num100z1" w:customStyle="1">
    <w:name w:val="WW8Num100z1"/>
    <w:qFormat/>
    <w:rPr>
      <w:rFonts w:ascii="Courier New" w:hAnsi="Courier New" w:eastAsia="Courier New" w:cs="Courier New"/>
      <w:sz w:val="20"/>
      <w:szCs w:val="20"/>
    </w:rPr>
  </w:style>
  <w:style w:type="character" w:styleId="WW8Num100z2" w:customStyle="1">
    <w:name w:val="WW8Num100z2"/>
    <w:qFormat/>
    <w:rPr>
      <w:rFonts w:ascii="Wingdings" w:hAnsi="Wingdings" w:eastAsia="Wingdings" w:cs="Wingdings"/>
    </w:rPr>
  </w:style>
  <w:style w:type="character" w:styleId="WW8Num100z3" w:customStyle="1">
    <w:name w:val="WW8Num100z3"/>
    <w:qFormat/>
    <w:rPr>
      <w:rFonts w:ascii="Symbol" w:hAnsi="Symbol" w:eastAsia="Symbol" w:cs="Symbol"/>
    </w:rPr>
  </w:style>
  <w:style w:type="character" w:styleId="WW8Num100z4" w:customStyle="1">
    <w:name w:val="WW8Num100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101z0" w:customStyle="1">
    <w:name w:val="WW8Num101z0"/>
    <w:qFormat/>
    <w:rPr>
      <w:rFonts w:ascii="Wingdings" w:hAnsi="Wingdings" w:eastAsia="Wingdings" w:cs="Wingdings"/>
    </w:rPr>
  </w:style>
  <w:style w:type="character" w:styleId="WW8Num101z1" w:customStyle="1">
    <w:name w:val="WW8Num101z1"/>
    <w:qFormat/>
    <w:rPr>
      <w:rFonts w:ascii="Courier New" w:hAnsi="Courier New" w:eastAsia="Courier New" w:cs="Courier New"/>
    </w:rPr>
  </w:style>
  <w:style w:type="character" w:styleId="WW8Num101z3" w:customStyle="1">
    <w:name w:val="WW8Num101z3"/>
    <w:qFormat/>
    <w:rPr>
      <w:rFonts w:ascii="Symbol" w:hAnsi="Symbol" w:eastAsia="Symbol" w:cs="Symbol"/>
    </w:rPr>
  </w:style>
  <w:style w:type="character" w:styleId="WW8Num102z0" w:customStyle="1">
    <w:name w:val="WW8Num102z0"/>
    <w:qFormat/>
    <w:rPr>
      <w:rFonts w:ascii="Wingdings" w:hAnsi="Wingdings" w:eastAsia="Wingdings" w:cs="Wingdings"/>
      <w:color w:val="000000"/>
    </w:rPr>
  </w:style>
  <w:style w:type="character" w:styleId="WW8Num102z1" w:customStyle="1">
    <w:name w:val="WW8Num102z1"/>
    <w:qFormat/>
    <w:rPr>
      <w:rFonts w:ascii="Courier New" w:hAnsi="Courier New" w:eastAsia="Courier New" w:cs="Courier New"/>
    </w:rPr>
  </w:style>
  <w:style w:type="character" w:styleId="WW8Num102z2" w:customStyle="1">
    <w:name w:val="WW8Num102z2"/>
    <w:qFormat/>
    <w:rPr>
      <w:rFonts w:ascii="Wingdings" w:hAnsi="Wingdings" w:eastAsia="Wingdings" w:cs="Wingdings"/>
    </w:rPr>
  </w:style>
  <w:style w:type="character" w:styleId="WW8Num102z3" w:customStyle="1">
    <w:name w:val="WW8Num102z3"/>
    <w:qFormat/>
    <w:rPr>
      <w:rFonts w:ascii="Symbol" w:hAnsi="Symbol" w:eastAsia="Symbol" w:cs="Symbol"/>
    </w:rPr>
  </w:style>
  <w:style w:type="character" w:styleId="WW8Num103z0" w:customStyle="1">
    <w:name w:val="WW8Num103z0"/>
    <w:qFormat/>
    <w:rPr>
      <w:rFonts w:ascii="Wingdings" w:hAnsi="Wingdings" w:eastAsia="Wingdings" w:cs="Wingdings"/>
    </w:rPr>
  </w:style>
  <w:style w:type="character" w:styleId="WW8Num103z1" w:customStyle="1">
    <w:name w:val="WW8Num103z1"/>
    <w:qFormat/>
    <w:rPr>
      <w:rFonts w:ascii="Courier New" w:hAnsi="Courier New" w:eastAsia="Courier New" w:cs="Courier New"/>
    </w:rPr>
  </w:style>
  <w:style w:type="character" w:styleId="WW8Num103z3" w:customStyle="1">
    <w:name w:val="WW8Num103z3"/>
    <w:qFormat/>
    <w:rPr>
      <w:rFonts w:ascii="Symbol" w:hAnsi="Symbol" w:eastAsia="Symbol" w:cs="Symbol"/>
    </w:rPr>
  </w:style>
  <w:style w:type="character" w:styleId="WW8Num104z0" w:customStyle="1">
    <w:name w:val="WW8Num104z0"/>
    <w:qFormat/>
    <w:rPr>
      <w:rFonts w:ascii="Symbol" w:hAnsi="Symbol" w:eastAsia="Symbol" w:cs="Symbol"/>
    </w:rPr>
  </w:style>
  <w:style w:type="character" w:styleId="WW8Num104z1" w:customStyle="1">
    <w:name w:val="WW8Num104z1"/>
    <w:qFormat/>
    <w:rPr>
      <w:rFonts w:ascii="Courier New" w:hAnsi="Courier New" w:eastAsia="Courier New" w:cs="Courier New"/>
    </w:rPr>
  </w:style>
  <w:style w:type="character" w:styleId="WW8Num104z2" w:customStyle="1">
    <w:name w:val="WW8Num104z2"/>
    <w:qFormat/>
    <w:rPr>
      <w:rFonts w:ascii="Wingdings" w:hAnsi="Wingdings" w:eastAsia="Wingdings" w:cs="Wingdings"/>
    </w:rPr>
  </w:style>
  <w:style w:type="character" w:styleId="WW8Num105z0" w:customStyle="1">
    <w:name w:val="WW8Num105z0"/>
    <w:qFormat/>
    <w:rPr>
      <w:rFonts w:ascii="Symbol" w:hAnsi="Symbol" w:eastAsia="Symbol" w:cs="Symbol"/>
    </w:rPr>
  </w:style>
  <w:style w:type="character" w:styleId="WW8Num105z1" w:customStyle="1">
    <w:name w:val="WW8Num105z1"/>
    <w:qFormat/>
    <w:rPr>
      <w:rFonts w:ascii="Courier New" w:hAnsi="Courier New" w:eastAsia="Courier New" w:cs="Courier New"/>
    </w:rPr>
  </w:style>
  <w:style w:type="character" w:styleId="WW8Num105z2" w:customStyle="1">
    <w:name w:val="WW8Num105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3z1" w:customStyle="1">
    <w:name w:val="WW8Num23z1"/>
    <w:qFormat/>
    <w:rPr>
      <w:rFonts w:ascii="Courier New" w:hAnsi="Courier New" w:eastAsia="Courier New" w:cs="Courier New"/>
      <w:sz w:val="20"/>
      <w:szCs w:val="20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3z3" w:customStyle="1">
    <w:name w:val="WW8Num23z3"/>
    <w:qFormat/>
    <w:rPr>
      <w:rFonts w:ascii="Symbol" w:hAnsi="Symbol" w:eastAsia="Symbol" w:cs="Symbol"/>
    </w:rPr>
  </w:style>
  <w:style w:type="character" w:styleId="WW8Num25z1" w:customStyle="1">
    <w:name w:val="WW8Num25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1" w:customStyle="1">
    <w:name w:val="WW8Num29z1"/>
    <w:qFormat/>
    <w:rPr>
      <w:rFonts w:ascii="Courier New" w:hAnsi="Courier New" w:eastAsia="Courier New" w:cs="Courier New"/>
      <w:sz w:val="20"/>
      <w:szCs w:val="20"/>
    </w:rPr>
  </w:style>
  <w:style w:type="character" w:styleId="WW8Num29z2" w:customStyle="1">
    <w:name w:val="WW8Num29z2"/>
    <w:qFormat/>
    <w:rPr>
      <w:rFonts w:ascii="Wingdings" w:hAnsi="Wingdings" w:eastAsia="Wingdings" w:cs="Wingdings"/>
    </w:rPr>
  </w:style>
  <w:style w:type="character" w:styleId="WW8Num29z3" w:customStyle="1">
    <w:name w:val="WW8Num29z3"/>
    <w:qFormat/>
    <w:rPr>
      <w:rFonts w:ascii="Symbol" w:hAnsi="Symbol" w:eastAsia="Symbol" w:cs="Symbol"/>
    </w:rPr>
  </w:style>
  <w:style w:type="character" w:styleId="WW8Num29z4" w:customStyle="1">
    <w:name w:val="WW8Num29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1" w:customStyle="1">
    <w:name w:val="WW8Num31z1"/>
    <w:qFormat/>
    <w:rPr>
      <w:rFonts w:ascii="Courier New" w:hAnsi="Courier New" w:eastAsia="Courier New" w:cs="Courier New"/>
    </w:rPr>
  </w:style>
  <w:style w:type="character" w:styleId="WW8Num31z2" w:customStyle="1">
    <w:name w:val="WW8Num31z2"/>
    <w:qFormat/>
    <w:rPr>
      <w:rFonts w:ascii="Wingdings" w:hAnsi="Wingdings" w:eastAsia="Wingdings" w:cs="Wingdings"/>
    </w:rPr>
  </w:style>
  <w:style w:type="character" w:styleId="WW8Num31z3" w:customStyle="1">
    <w:name w:val="WW8Num31z3"/>
    <w:qFormat/>
    <w:rPr>
      <w:rFonts w:ascii="Symbol" w:hAnsi="Symbol" w:eastAsia="Symbol" w:cs="Symbol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2z3" w:customStyle="1">
    <w:name w:val="WW8Num32z3"/>
    <w:qFormat/>
    <w:rPr>
      <w:rFonts w:ascii="Symbol" w:hAnsi="Symbol" w:eastAsia="Symbol" w:cs="Symbol"/>
    </w:rPr>
  </w:style>
  <w:style w:type="character" w:styleId="WW8Num32z4" w:customStyle="1">
    <w:name w:val="WW8Num32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3z2" w:customStyle="1">
    <w:name w:val="WW8Num33z2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Carpredefinitoparagrafo8" w:customStyle="1">
    <w:name w:val="Car. predefinito paragrafo8"/>
    <w:qFormat/>
    <w:rPr/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2" w:customStyle="1">
    <w:name w:val="WW8Num35z2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8z4" w:customStyle="1">
    <w:name w:val="WW8Num38z4"/>
    <w:qFormat/>
    <w:rPr>
      <w:rFonts w:ascii="Courier New" w:hAnsi="Courier New" w:eastAsia="Courier New" w:cs="Courier New"/>
    </w:rPr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2" w:customStyle="1">
    <w:name w:val="WW8Num40z2"/>
    <w:qFormat/>
    <w:rPr>
      <w:rFonts w:ascii="Wingdings" w:hAnsi="Wingdings" w:eastAsia="Wingdings" w:cs="Wingdings"/>
    </w:rPr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2" w:customStyle="1">
    <w:name w:val="WW8Num41z2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1" w:customStyle="1">
    <w:name w:val="WW8Num42z1"/>
    <w:qFormat/>
    <w:rPr>
      <w:rFonts w:ascii="Segoe UI Light" w:hAnsi="Segoe UI Light" w:eastAsia="Times New Roman" w:cs="Segoe UI Light"/>
    </w:rPr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4z1" w:customStyle="1">
    <w:name w:val="WW8Num44z1"/>
    <w:qFormat/>
    <w:rPr>
      <w:rFonts w:ascii="Courier New" w:hAnsi="Courier New" w:eastAsia="Courier New" w:cs="Courier New"/>
    </w:rPr>
  </w:style>
  <w:style w:type="character" w:styleId="WW8Num44z2" w:customStyle="1">
    <w:name w:val="WW8Num44z2"/>
    <w:qFormat/>
    <w:rPr>
      <w:rFonts w:ascii="Wingdings" w:hAnsi="Wingdings" w:eastAsia="Wingdings" w:cs="Wingdings"/>
    </w:rPr>
  </w:style>
  <w:style w:type="character" w:styleId="WW8Num44z3" w:customStyle="1">
    <w:name w:val="WW8Num44z3"/>
    <w:qFormat/>
    <w:rPr>
      <w:rFonts w:ascii="Symbol" w:hAnsi="Symbol" w:eastAsia="Symbol" w:cs="Symbol"/>
    </w:rPr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Carpredefinitoparagrafo7" w:customStyle="1">
    <w:name w:val="Car. predefinito paragrafo7"/>
    <w:qFormat/>
    <w:rPr/>
  </w:style>
  <w:style w:type="character" w:styleId="WW8Num15z1" w:customStyle="1">
    <w:name w:val="WW8Num15z1"/>
    <w:qFormat/>
    <w:rPr>
      <w:rFonts w:ascii="Courier New" w:hAnsi="Courier New" w:eastAsia="Courier New" w:cs="Courier New"/>
      <w:sz w:val="20"/>
      <w:szCs w:val="20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Courier New"/>
    </w:rPr>
  </w:style>
  <w:style w:type="character" w:styleId="WW8Num21z3" w:customStyle="1">
    <w:name w:val="WW8Num21z3"/>
    <w:qFormat/>
    <w:rPr>
      <w:rFonts w:ascii="Symbol" w:hAnsi="Symbol" w:eastAsia="Symbol" w:cs="Symbol"/>
    </w:rPr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Carpredefinitoparagrafo6" w:customStyle="1">
    <w:name w:val="Car. predefinito paragrafo6"/>
    <w:qFormat/>
    <w:rPr/>
  </w:style>
  <w:style w:type="character" w:styleId="WW8Num16z1" w:customStyle="1">
    <w:name w:val="WW8Num16z1"/>
    <w:qFormat/>
    <w:rPr>
      <w:rFonts w:ascii="Courier New" w:hAnsi="Courier New" w:eastAsia="Courier New" w:cs="Courier New"/>
      <w:sz w:val="20"/>
      <w:szCs w:val="20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21z2" w:customStyle="1">
    <w:name w:val="WW8Num21z2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Carpredefinitoparagrafo5" w:customStyle="1">
    <w:name w:val="Car. predefinito paragrafo5"/>
    <w:qFormat/>
    <w:rPr/>
  </w:style>
  <w:style w:type="character" w:styleId="WW8Num19z1" w:customStyle="1">
    <w:name w:val="WW8Num19z1"/>
    <w:qFormat/>
    <w:rPr>
      <w:i/>
      <w:iCs/>
      <w:sz w:val="20"/>
      <w:szCs w:val="20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19z4" w:customStyle="1">
    <w:name w:val="WW8Num19z4"/>
    <w:qFormat/>
    <w:rPr>
      <w:rFonts w:ascii="Courier New" w:hAnsi="Courier New" w:eastAsia="Courier New" w:cs="Courier New"/>
    </w:rPr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8z4" w:customStyle="1">
    <w:name w:val="WW8Num48z4"/>
    <w:qFormat/>
    <w:rPr/>
  </w:style>
  <w:style w:type="character" w:styleId="WW8Num48z5" w:customStyle="1">
    <w:name w:val="WW8Num48z5"/>
    <w:qFormat/>
    <w:rPr/>
  </w:style>
  <w:style w:type="character" w:styleId="WW8Num48z6" w:customStyle="1">
    <w:name w:val="WW8Num48z6"/>
    <w:qFormat/>
    <w:rPr/>
  </w:style>
  <w:style w:type="character" w:styleId="WW8Num48z7" w:customStyle="1">
    <w:name w:val="WW8Num48z7"/>
    <w:qFormat/>
    <w:rPr/>
  </w:style>
  <w:style w:type="character" w:styleId="WW8Num48z8" w:customStyle="1">
    <w:name w:val="WW8Num48z8"/>
    <w:qFormat/>
    <w:rPr/>
  </w:style>
  <w:style w:type="character" w:styleId="WW8Num49z2" w:customStyle="1">
    <w:name w:val="WW8Num49z2"/>
    <w:qFormat/>
    <w:rPr>
      <w:rFonts w:ascii="Wingdings" w:hAnsi="Wingdings" w:eastAsia="Wingdings" w:cs="Wingdings"/>
    </w:rPr>
  </w:style>
  <w:style w:type="character" w:styleId="WW8Num50z4" w:customStyle="1">
    <w:name w:val="WW8Num50z4"/>
    <w:qFormat/>
    <w:rPr/>
  </w:style>
  <w:style w:type="character" w:styleId="WW8Num50z5" w:customStyle="1">
    <w:name w:val="WW8Num50z5"/>
    <w:qFormat/>
    <w:rPr/>
  </w:style>
  <w:style w:type="character" w:styleId="WW8Num50z6" w:customStyle="1">
    <w:name w:val="WW8Num50z6"/>
    <w:qFormat/>
    <w:rPr/>
  </w:style>
  <w:style w:type="character" w:styleId="WW8Num50z7" w:customStyle="1">
    <w:name w:val="WW8Num50z7"/>
    <w:qFormat/>
    <w:rPr/>
  </w:style>
  <w:style w:type="character" w:styleId="WW8Num50z8" w:customStyle="1">
    <w:name w:val="WW8Num50z8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3z1" w:customStyle="1">
    <w:name w:val="WW8Num53z1"/>
    <w:qFormat/>
    <w:rPr>
      <w:rFonts w:ascii="Courier New" w:hAnsi="Courier New" w:eastAsia="Courier New" w:cs="Courier New"/>
    </w:rPr>
  </w:style>
  <w:style w:type="character" w:styleId="WW8Num53z2" w:customStyle="1">
    <w:name w:val="WW8Num53z2"/>
    <w:qFormat/>
    <w:rPr>
      <w:rFonts w:ascii="Wingdings" w:hAnsi="Wingdings" w:eastAsia="Wingdings" w:cs="Wingdings"/>
    </w:rPr>
  </w:style>
  <w:style w:type="character" w:styleId="WW8Num53z3" w:customStyle="1">
    <w:name w:val="WW8Num53z3"/>
    <w:qFormat/>
    <w:rPr>
      <w:rFonts w:ascii="Symbol" w:hAnsi="Symbol" w:eastAsia="Symbol" w:cs="Symbol"/>
    </w:rPr>
  </w:style>
  <w:style w:type="character" w:styleId="WW8Num54z2" w:customStyle="1">
    <w:name w:val="WW8Num54z2"/>
    <w:qFormat/>
    <w:rPr>
      <w:rFonts w:ascii="Wingdings" w:hAnsi="Wingdings" w:eastAsia="Wingdings" w:cs="Wingdings"/>
    </w:rPr>
  </w:style>
  <w:style w:type="character" w:styleId="WW8Num55z3" w:customStyle="1">
    <w:name w:val="WW8Num55z3"/>
    <w:qFormat/>
    <w:rPr>
      <w:rFonts w:ascii="Symbol" w:hAnsi="Symbol" w:eastAsia="Symbol" w:cs="Symbol"/>
    </w:rPr>
  </w:style>
  <w:style w:type="character" w:styleId="WW8Num56z2" w:customStyle="1">
    <w:name w:val="WW8Num56z2"/>
    <w:qFormat/>
    <w:rPr>
      <w:rFonts w:ascii="Wingdings" w:hAnsi="Wingdings" w:eastAsia="Wingdings" w:cs="Wingdings"/>
    </w:rPr>
  </w:style>
  <w:style w:type="character" w:styleId="WW8Num57z2" w:customStyle="1">
    <w:name w:val="WW8Num57z2"/>
    <w:qFormat/>
    <w:rPr/>
  </w:style>
  <w:style w:type="character" w:styleId="WW8Num57z4" w:customStyle="1">
    <w:name w:val="WW8Num57z4"/>
    <w:qFormat/>
    <w:rPr/>
  </w:style>
  <w:style w:type="character" w:styleId="WW8Num57z5" w:customStyle="1">
    <w:name w:val="WW8Num57z5"/>
    <w:qFormat/>
    <w:rPr/>
  </w:style>
  <w:style w:type="character" w:styleId="WW8Num57z6" w:customStyle="1">
    <w:name w:val="WW8Num57z6"/>
    <w:qFormat/>
    <w:rPr/>
  </w:style>
  <w:style w:type="character" w:styleId="WW8Num57z7" w:customStyle="1">
    <w:name w:val="WW8Num57z7"/>
    <w:qFormat/>
    <w:rPr/>
  </w:style>
  <w:style w:type="character" w:styleId="WW8Num57z8" w:customStyle="1">
    <w:name w:val="WW8Num57z8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63z1" w:customStyle="1">
    <w:name w:val="WW8Num63z1"/>
    <w:qFormat/>
    <w:rPr>
      <w:rFonts w:ascii="Courier New" w:hAnsi="Courier New" w:eastAsia="Courier New" w:cs="Courier New"/>
    </w:rPr>
  </w:style>
  <w:style w:type="character" w:styleId="WW8Num63z3" w:customStyle="1">
    <w:name w:val="WW8Num63z3"/>
    <w:qFormat/>
    <w:rPr>
      <w:rFonts w:ascii="Symbol" w:hAnsi="Symbol" w:eastAsia="Symbol" w:cs="Symbol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6z0" w:customStyle="1">
    <w:name w:val="WW8Num66z0"/>
    <w:qFormat/>
    <w:rPr>
      <w:rFonts w:ascii="Calibri" w:hAnsi="Calibri" w:eastAsia="Calibri" w:cs="Calibri"/>
    </w:rPr>
  </w:style>
  <w:style w:type="character" w:styleId="WW8Num66z1" w:customStyle="1">
    <w:name w:val="WW8Num66z1"/>
    <w:qFormat/>
    <w:rPr>
      <w:rFonts w:ascii="Courier New" w:hAnsi="Courier New" w:eastAsia="Courier New" w:cs="Courier New"/>
    </w:rPr>
  </w:style>
  <w:style w:type="character" w:styleId="WW8Num66z2" w:customStyle="1">
    <w:name w:val="WW8Num66z2"/>
    <w:qFormat/>
    <w:rPr>
      <w:rFonts w:ascii="Wingdings" w:hAnsi="Wingdings" w:eastAsia="Wingdings" w:cs="Wingdings"/>
    </w:rPr>
  </w:style>
  <w:style w:type="character" w:styleId="WW8Num66z3" w:customStyle="1">
    <w:name w:val="WW8Num66z3"/>
    <w:qFormat/>
    <w:rPr>
      <w:rFonts w:ascii="Symbol" w:hAnsi="Symbol" w:eastAsia="Symbol" w:cs="Symbol"/>
    </w:rPr>
  </w:style>
  <w:style w:type="character" w:styleId="WW8Num67z1" w:customStyle="1">
    <w:name w:val="WW8Num67z1"/>
    <w:qFormat/>
    <w:rPr>
      <w:rFonts w:ascii="Courier New" w:hAnsi="Courier New" w:eastAsia="Courier New" w:cs="Courier New"/>
    </w:rPr>
  </w:style>
  <w:style w:type="character" w:styleId="WW8Num67z2" w:customStyle="1">
    <w:name w:val="WW8Num67z2"/>
    <w:qFormat/>
    <w:rPr>
      <w:rFonts w:ascii="Wingdings" w:hAnsi="Wingdings" w:eastAsia="Wingdings" w:cs="Wingdings"/>
    </w:rPr>
  </w:style>
  <w:style w:type="character" w:styleId="WW8Num67z3" w:customStyle="1">
    <w:name w:val="WW8Num67z3"/>
    <w:qFormat/>
    <w:rPr>
      <w:rFonts w:ascii="Symbol" w:hAnsi="Symbol" w:eastAsia="Symbol" w:cs="Symbol"/>
    </w:rPr>
  </w:style>
  <w:style w:type="character" w:styleId="WW8Num68z2" w:customStyle="1">
    <w:name w:val="WW8Num68z2"/>
    <w:qFormat/>
    <w:rPr/>
  </w:style>
  <w:style w:type="character" w:styleId="WW8Num68z4" w:customStyle="1">
    <w:name w:val="WW8Num68z4"/>
    <w:qFormat/>
    <w:rPr/>
  </w:style>
  <w:style w:type="character" w:styleId="WW8Num68z5" w:customStyle="1">
    <w:name w:val="WW8Num68z5"/>
    <w:qFormat/>
    <w:rPr/>
  </w:style>
  <w:style w:type="character" w:styleId="WW8Num68z6" w:customStyle="1">
    <w:name w:val="WW8Num68z6"/>
    <w:qFormat/>
    <w:rPr/>
  </w:style>
  <w:style w:type="character" w:styleId="WW8Num68z7" w:customStyle="1">
    <w:name w:val="WW8Num68z7"/>
    <w:qFormat/>
    <w:rPr/>
  </w:style>
  <w:style w:type="character" w:styleId="WW8Num68z8" w:customStyle="1">
    <w:name w:val="WW8Num68z8"/>
    <w:qFormat/>
    <w:rPr/>
  </w:style>
  <w:style w:type="character" w:styleId="Carpredefinitoparagrafo4" w:customStyle="1">
    <w:name w:val="Car. predefinito paragrafo4"/>
    <w:qFormat/>
    <w:rPr/>
  </w:style>
  <w:style w:type="character" w:styleId="WW8Num11z1" w:customStyle="1">
    <w:name w:val="WW8Num11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1z4" w:customStyle="1">
    <w:name w:val="WW8Num11z4"/>
    <w:qFormat/>
    <w:rPr>
      <w:rFonts w:ascii="Courier New" w:hAnsi="Courier New" w:eastAsia="Courier New" w:cs="Courier New"/>
    </w:rPr>
  </w:style>
  <w:style w:type="character" w:styleId="WW8Num31z5" w:customStyle="1">
    <w:name w:val="WW8Num31z5"/>
    <w:qFormat/>
    <w:rPr>
      <w:rFonts w:ascii="Wingdings" w:hAnsi="Wingdings" w:eastAsia="Wingdings" w:cs="Wingdings"/>
    </w:rPr>
  </w:style>
  <w:style w:type="character" w:styleId="WW8Num45z4" w:customStyle="1">
    <w:name w:val="WW8Num45z4"/>
    <w:qFormat/>
    <w:rPr>
      <w:rFonts w:ascii="Courier New" w:hAnsi="Courier New" w:eastAsia="Courier New" w:cs="Courier New"/>
    </w:rPr>
  </w:style>
  <w:style w:type="character" w:styleId="Carpredefinitoparagrafo3" w:customStyle="1">
    <w:name w:val="Car. predefinito paragrafo3"/>
    <w:qFormat/>
    <w:rPr/>
  </w:style>
  <w:style w:type="character" w:styleId="WW8Num12z1" w:customStyle="1">
    <w:name w:val="WW8Num12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2z4" w:customStyle="1">
    <w:name w:val="WW8Num12z4"/>
    <w:qFormat/>
    <w:rPr>
      <w:rFonts w:ascii="Courier New" w:hAnsi="Courier New" w:eastAsia="Courier New" w:cs="Courier New"/>
    </w:rPr>
  </w:style>
  <w:style w:type="character" w:styleId="WW8Num17z1" w:customStyle="1">
    <w:name w:val="WW8Num17z1"/>
    <w:qFormat/>
    <w:rPr>
      <w:rFonts w:ascii="Courier New" w:hAnsi="Courier New" w:eastAsia="Courier New" w:cs="Courier New"/>
      <w:strike/>
      <w:sz w:val="20"/>
      <w:szCs w:val="20"/>
      <w:shd w:fill="00FF00" w:val="clear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WW8Num17z4" w:customStyle="1">
    <w:name w:val="WW8Num17z4"/>
    <w:qFormat/>
    <w:rPr>
      <w:rFonts w:ascii="Courier New" w:hAnsi="Courier New" w:eastAsia="Courier New" w:cs="Courier New"/>
    </w:rPr>
  </w:style>
  <w:style w:type="character" w:styleId="Carpredefinitoparagrafo2" w:customStyle="1">
    <w:name w:val="Car. predefinito paragrafo2"/>
    <w:qFormat/>
    <w:rPr/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8z4" w:customStyle="1">
    <w:name w:val="WW8Num18z4"/>
    <w:qFormat/>
    <w:rPr>
      <w:rFonts w:ascii="Courier New" w:hAnsi="Courier New" w:eastAsia="Courier New" w:cs="Courier New"/>
    </w:rPr>
  </w:style>
  <w:style w:type="character" w:styleId="WW8Num2z1" w:customStyle="1">
    <w:name w:val="WW8Num2z1"/>
    <w:qFormat/>
    <w:rPr>
      <w:lang w:val="it-IT" w:bidi="it-IT"/>
    </w:rPr>
  </w:style>
  <w:style w:type="character" w:styleId="WW8Num3z1" w:customStyle="1">
    <w:name w:val="WW8Num3z1"/>
    <w:qFormat/>
    <w:rPr>
      <w:rFonts w:ascii="Courier New" w:hAnsi="Courier New" w:eastAsia="Courier New" w:cs="Courier New"/>
    </w:rPr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6z1" w:customStyle="1">
    <w:name w:val="WW8Num6z1"/>
    <w:qFormat/>
    <w:rPr>
      <w:lang w:val="it-IT" w:bidi="it-IT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Carpredefinitoparagrafo1" w:customStyle="1">
    <w:name w:val="Car. predefinito paragrafo1"/>
    <w:qFormat/>
    <w:rPr/>
  </w:style>
  <w:style w:type="character" w:styleId="Heading1Char" w:customStyle="1">
    <w:name w:val="Heading 1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Cambria" w:hAnsi="Cambria" w:eastAsia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qFormat/>
    <w:rPr>
      <w:rFonts w:ascii="Cambria" w:hAnsi="Cambria" w:eastAsia="Cambria" w:cs="Cambria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qFormat/>
    <w:rPr>
      <w:rFonts w:ascii="Times New Roman" w:hAnsi="Times New Roman" w:eastAsia="Times New Roman" w:cs="Times New Roman"/>
      <w:sz w:val="24"/>
      <w:szCs w:val="24"/>
    </w:rPr>
  </w:style>
  <w:style w:type="character" w:styleId="Heading8Char" w:customStyle="1">
    <w:name w:val="Heading 8 Char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mbria" w:hAnsi="Cambria" w:eastAsia="Cambria" w:cs="Cambria"/>
    </w:rPr>
  </w:style>
  <w:style w:type="character" w:styleId="BalloonTextChar" w:customStyle="1">
    <w:name w:val="Balloon Text Char"/>
    <w:qFormat/>
    <w:rPr>
      <w:rFonts w:ascii="Times New Roman" w:hAnsi="Times New Roman" w:eastAsia="Times New Roman" w:cs="Times New Roman"/>
      <w:sz w:val="2"/>
    </w:rPr>
  </w:style>
  <w:style w:type="character" w:styleId="Titolo8Carattere" w:customStyle="1">
    <w:name w:val="Titolo 8 Carattere"/>
    <w:qFormat/>
    <w:rPr>
      <w:rFonts w:ascii="Times New Roman" w:hAnsi="Times New Roman" w:eastAsia="Times New Roman" w:cs="Times New Roman"/>
      <w:b/>
      <w:sz w:val="18"/>
    </w:rPr>
  </w:style>
  <w:style w:type="character" w:styleId="FooterChar" w:customStyle="1">
    <w:name w:val="Footer Char"/>
    <w:qFormat/>
    <w:rPr>
      <w:rFonts w:ascii="Arial" w:hAnsi="Arial" w:eastAsia="Arial" w:cs="Arial"/>
    </w:rPr>
  </w:style>
  <w:style w:type="character" w:styleId="PidipaginaCarattere" w:customStyle="1">
    <w:name w:val="Piè di pagina Carattere"/>
    <w:uiPriority w:val="99"/>
    <w:qFormat/>
    <w:rPr>
      <w:rFonts w:ascii="Calibri" w:hAnsi="Calibri" w:eastAsia="Calibri" w:cs="Calibri"/>
    </w:rPr>
  </w:style>
  <w:style w:type="character" w:styleId="FootnoteTextChar" w:customStyle="1">
    <w:name w:val="Footnote Text Char"/>
    <w:qFormat/>
    <w:rPr>
      <w:rFonts w:ascii="Arial" w:hAnsi="Arial" w:eastAsia="Arial" w:cs="Arial"/>
      <w:sz w:val="20"/>
      <w:szCs w:val="20"/>
    </w:rPr>
  </w:style>
  <w:style w:type="character" w:styleId="FootnoteSymbol" w:customStyle="1">
    <w:name w:val="Footnote Symbol"/>
    <w:qFormat/>
    <w:rPr>
      <w:rFonts w:ascii="Times New Roman" w:hAnsi="Times New Roman" w:eastAsia="Times New Roman" w:cs="Times New Roman"/>
      <w:vertAlign w:val="superscript"/>
    </w:rPr>
  </w:style>
  <w:style w:type="character" w:styleId="TitleChar" w:customStyle="1">
    <w:name w:val="Title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TestofumettoCarattere" w:customStyle="1">
    <w:name w:val="Testo fumetto Carattere"/>
    <w:qFormat/>
    <w:rPr>
      <w:rFonts w:ascii="Tahoma" w:hAnsi="Tahoma" w:eastAsia="Tahoma" w:cs="Tahoma"/>
      <w:sz w:val="16"/>
    </w:rPr>
  </w:style>
  <w:style w:type="character" w:styleId="SubtitleChar" w:customStyle="1">
    <w:name w:val="Subtitle Char"/>
    <w:qFormat/>
    <w:rPr>
      <w:rFonts w:ascii="Cambria" w:hAnsi="Cambria" w:eastAsia="Cambria" w:cs="Cambria"/>
      <w:sz w:val="24"/>
      <w:szCs w:val="24"/>
    </w:rPr>
  </w:style>
  <w:style w:type="character" w:styleId="Titolo4Carattere" w:customStyle="1">
    <w:name w:val="Titolo 4 Carattere"/>
    <w:qFormat/>
    <w:rPr>
      <w:b/>
      <w:sz w:val="22"/>
    </w:rPr>
  </w:style>
  <w:style w:type="character" w:styleId="Stile2Carattere" w:customStyle="1">
    <w:name w:val="Stile2 Carattere"/>
    <w:qFormat/>
    <w:rPr>
      <w:b/>
      <w:sz w:val="22"/>
      <w:shd w:fill="DFDFDF" w:val="clear"/>
    </w:rPr>
  </w:style>
  <w:style w:type="character" w:styleId="CorpodeltestoCarattere" w:customStyle="1">
    <w:name w:val="Corpo del testo Carattere"/>
    <w:qFormat/>
    <w:rPr>
      <w:rFonts w:ascii="Times New Roman" w:hAnsi="Times New Roman" w:eastAsia="Times New Roman" w:cs="Times New Roman"/>
    </w:rPr>
  </w:style>
  <w:style w:type="character" w:styleId="Stile3Carattere" w:customStyle="1">
    <w:name w:val="Stile3 Carattere"/>
    <w:qFormat/>
    <w:rPr>
      <w:b/>
      <w:sz w:val="22"/>
    </w:rPr>
  </w:style>
  <w:style w:type="character" w:styleId="Stile4Carattere" w:customStyle="1">
    <w:name w:val="Stile4 Carattere"/>
    <w:qFormat/>
    <w:rPr>
      <w:b/>
      <w:i/>
      <w:sz w:val="22"/>
    </w:rPr>
  </w:style>
  <w:style w:type="character" w:styleId="IntestazioneCarattere" w:customStyle="1">
    <w:name w:val="Intestazione Carattere"/>
    <w:qFormat/>
    <w:rPr>
      <w:rFonts w:ascii="Times New Roman" w:hAnsi="Times New Roman" w:eastAsia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eastAsia="Times New Roman" w:cs="Times New Roman"/>
    </w:rPr>
  </w:style>
  <w:style w:type="character" w:styleId="NessunaspaziaturaCarattere" w:customStyle="1">
    <w:name w:val="Nessuna spaziatura Carattere"/>
    <w:qFormat/>
    <w:rPr>
      <w:rFonts w:ascii="Calibri" w:hAnsi="Calibri" w:eastAsia="Calibri" w:cs="Calibri"/>
      <w:lang w:val="en-US"/>
    </w:rPr>
  </w:style>
  <w:style w:type="character" w:styleId="ArticoloRubrica" w:customStyle="1">
    <w:name w:val="Articolo: Rubrica"/>
    <w:qFormat/>
    <w:rPr>
      <w:rFonts w:ascii="Times New Roman" w:hAnsi="Times New Roman" w:eastAsia="Times New Roman" w:cs="Times New Roman"/>
      <w:i/>
      <w:position w:val="0"/>
      <w:sz w:val="24"/>
      <w:sz w:val="24"/>
      <w:vertAlign w:val="baseline"/>
    </w:rPr>
  </w:style>
  <w:style w:type="character" w:styleId="CommaNum" w:customStyle="1">
    <w:name w:val="Comma: Num"/>
    <w:qFormat/>
    <w:rPr>
      <w:rFonts w:ascii="Times New Roman" w:hAnsi="Times New Roman" w:eastAsia="Times New Roman" w:cs="Times New Roman"/>
      <w:sz w:val="24"/>
    </w:rPr>
  </w:style>
  <w:style w:type="character" w:styleId="CommaCorpo" w:customStyle="1">
    <w:name w:val="Comma: Corpo"/>
    <w:qFormat/>
    <w:rPr>
      <w:rFonts w:ascii="Times New Roman" w:hAnsi="Times New Roman" w:eastAsia="Times New Roman" w:cs="Times New Roman"/>
      <w:sz w:val="24"/>
    </w:rPr>
  </w:style>
  <w:style w:type="character" w:styleId="PartizioneCapoNum" w:customStyle="1">
    <w:name w:val="Partizione Capo: Num"/>
    <w:qFormat/>
    <w:rPr>
      <w:rFonts w:ascii="Times New Roman" w:hAnsi="Times New Roman" w:eastAsia="Times New Roman" w:cs="Times New Roman"/>
      <w:sz w:val="24"/>
    </w:rPr>
  </w:style>
  <w:style w:type="character" w:styleId="PartizioneCapoRubrica" w:customStyle="1">
    <w:name w:val="Partizione Capo: Rubrica"/>
    <w:qFormat/>
    <w:rPr>
      <w:rFonts w:ascii="Times New Roman" w:hAnsi="Times New Roman" w:eastAsia="Times New Roman" w:cs="Times New Roman"/>
      <w:caps/>
      <w:sz w:val="20"/>
    </w:rPr>
  </w:style>
  <w:style w:type="character" w:styleId="ArticoloNum" w:customStyle="1">
    <w:name w:val="Articolo: Num"/>
    <w:qFormat/>
    <w:rPr>
      <w:rFonts w:ascii="Times New Roman" w:hAnsi="Times New Roman" w:eastAsia="Times New Roman" w:cs="Times New Roman"/>
      <w:sz w:val="24"/>
    </w:rPr>
  </w:style>
  <w:style w:type="character" w:styleId="SottotitoloCarattere" w:customStyle="1">
    <w:name w:val="Sottotitolo Carattere"/>
    <w:qFormat/>
    <w:rPr>
      <w:b/>
      <w:sz w:val="22"/>
    </w:rPr>
  </w:style>
  <w:style w:type="character" w:styleId="BodyText3Char" w:customStyle="1">
    <w:name w:val="Body Text 3 Char"/>
    <w:qFormat/>
    <w:rPr>
      <w:rFonts w:ascii="Arial" w:hAnsi="Arial" w:eastAsia="Arial" w:cs="Arial"/>
      <w:sz w:val="16"/>
      <w:szCs w:val="16"/>
    </w:rPr>
  </w:style>
  <w:style w:type="character" w:styleId="BodyText2Char" w:customStyle="1">
    <w:name w:val="Body Text 2 Char"/>
    <w:qFormat/>
    <w:rPr>
      <w:rFonts w:ascii="Arial" w:hAnsi="Arial" w:eastAsia="Arial" w:cs="Arial"/>
    </w:rPr>
  </w:style>
  <w:style w:type="character" w:styleId="HeaderChar" w:customStyle="1">
    <w:name w:val="Header Char"/>
    <w:qFormat/>
    <w:rPr>
      <w:rFonts w:ascii="Arial" w:hAnsi="Arial" w:eastAsia="Arial" w:cs="Arial"/>
    </w:rPr>
  </w:style>
  <w:style w:type="character" w:styleId="PageNumber">
    <w:name w:val="page number"/>
    <w:rPr>
      <w:rFonts w:ascii="Times New Roman" w:hAnsi="Times New Roman" w:eastAsia="Times New Roman" w:cs="Times New Roman"/>
    </w:rPr>
  </w:style>
  <w:style w:type="character" w:styleId="Internetlink" w:customStyle="1">
    <w:name w:val="Internet link"/>
    <w:qFormat/>
    <w:rPr>
      <w:rFonts w:ascii="Times New Roman" w:hAnsi="Times New Roman" w:eastAsia="Times New Roman" w:cs="Times New Roman"/>
      <w:color w:val="0000FF"/>
      <w:u w:val="single"/>
    </w:rPr>
  </w:style>
  <w:style w:type="character" w:styleId="BodyTextIndentChar" w:customStyle="1">
    <w:name w:val="Body Text Indent Char"/>
    <w:qFormat/>
    <w:rPr>
      <w:rFonts w:ascii="Arial" w:hAnsi="Arial" w:eastAsia="Arial" w:cs="Arial"/>
    </w:rPr>
  </w:style>
  <w:style w:type="character" w:styleId="PlainTextChar" w:customStyle="1">
    <w:name w:val="Plain Text Char"/>
    <w:qFormat/>
    <w:rPr>
      <w:rFonts w:ascii="Courier New" w:hAnsi="Courier New" w:eastAsia="Courier New" w:cs="Courier New"/>
      <w:sz w:val="20"/>
      <w:szCs w:val="20"/>
    </w:rPr>
  </w:style>
  <w:style w:type="character" w:styleId="CommentTextChar" w:customStyle="1">
    <w:name w:val="Comment Text Char"/>
    <w:qFormat/>
    <w:rPr>
      <w:rFonts w:ascii="Arial" w:hAnsi="Arial" w:eastAsia="Arial" w:cs="Arial"/>
      <w:sz w:val="20"/>
      <w:szCs w:val="20"/>
    </w:rPr>
  </w:style>
  <w:style w:type="character" w:styleId="TestocommentoCarattere" w:customStyle="1">
    <w:name w:val="Testo commento Carattere"/>
    <w:qFormat/>
    <w:rPr>
      <w:rFonts w:ascii="Times New Roman" w:hAnsi="Times New Roman" w:eastAsia="Times New Roman" w:cs="Times New Roman"/>
    </w:rPr>
  </w:style>
  <w:style w:type="character" w:styleId="CommentSubjectChar" w:customStyle="1">
    <w:name w:val="Comment Subject Char"/>
    <w:qFormat/>
    <w:rPr>
      <w:rFonts w:ascii="Arial" w:hAnsi="Arial" w:eastAsia="Arial" w:cs="Arial"/>
      <w:b/>
      <w:sz w:val="20"/>
    </w:rPr>
  </w:style>
  <w:style w:type="character" w:styleId="SoggettocommentoCarattere" w:customStyle="1">
    <w:name w:val="Soggetto commento Carattere"/>
    <w:qFormat/>
    <w:rPr>
      <w:rFonts w:ascii="Times New Roman" w:hAnsi="Times New Roman" w:eastAsia="Times New Roman" w:cs="Times New Roman"/>
      <w:b/>
    </w:rPr>
  </w:style>
  <w:style w:type="character" w:styleId="Rimandocommento1" w:customStyle="1">
    <w:name w:val="Rimando commento1"/>
    <w:qFormat/>
    <w:rPr>
      <w:rFonts w:ascii="Times New Roman" w:hAnsi="Times New Roman" w:eastAsia="Times New Roman" w:cs="Times New Roman"/>
      <w:sz w:val="16"/>
      <w:szCs w:val="16"/>
    </w:rPr>
  </w:style>
  <w:style w:type="character" w:styleId="BodyTextIndent2Char" w:customStyle="1">
    <w:name w:val="Body Text Indent 2 Char"/>
    <w:qFormat/>
    <w:rPr>
      <w:rFonts w:ascii="Arial" w:hAnsi="Arial" w:eastAsia="Arial" w:cs="Arial"/>
    </w:rPr>
  </w:style>
  <w:style w:type="character" w:styleId="VisitedInternetLink" w:customStyle="1">
    <w:name w:val="Visited Internet Link"/>
    <w:qFormat/>
    <w:rPr>
      <w:rFonts w:ascii="Times New Roman" w:hAnsi="Times New Roman" w:eastAsia="Times New Roman" w:cs="Times New Roman"/>
      <w:color w:val="800080"/>
      <w:u w:val="single"/>
    </w:rPr>
  </w:style>
  <w:style w:type="character" w:styleId="BodyTextIndent3Char" w:customStyle="1">
    <w:name w:val="Body Text Indent 3 Char"/>
    <w:qFormat/>
    <w:rPr>
      <w:rFonts w:ascii="Arial" w:hAnsi="Arial" w:eastAsia="Arial" w:cs="Arial"/>
      <w:sz w:val="16"/>
      <w:szCs w:val="16"/>
    </w:rPr>
  </w:style>
  <w:style w:type="character" w:styleId="Rientrocorpodeltesto3Carattere" w:customStyle="1">
    <w:name w:val="Rientro corpo del testo 3 Carattere"/>
    <w:qFormat/>
    <w:rPr>
      <w:sz w:val="16"/>
    </w:rPr>
  </w:style>
  <w:style w:type="character" w:styleId="Titolo1Carattere" w:customStyle="1">
    <w:name w:val="Titolo 1 Carattere"/>
    <w:qFormat/>
    <w:rPr>
      <w:rFonts w:ascii="Arial" w:hAnsi="Arial" w:eastAsia="Arial" w:cs="Arial"/>
      <w:b/>
      <w:i/>
      <w:sz w:val="24"/>
      <w:shd w:fill="DFDFDF" w:val="clear"/>
    </w:rPr>
  </w:style>
  <w:style w:type="character" w:styleId="Titolo2Carattere" w:customStyle="1">
    <w:name w:val="Titolo 2 Carattere"/>
    <w:qFormat/>
    <w:rPr>
      <w:rFonts w:ascii="Arial" w:hAnsi="Arial" w:eastAsia="Arial" w:cs="Arial"/>
      <w:b/>
      <w:sz w:val="22"/>
    </w:rPr>
  </w:style>
  <w:style w:type="character" w:styleId="StrongEmphasis" w:customStyle="1">
    <w:name w:val="Strong Emphasis"/>
    <w:qFormat/>
    <w:rPr>
      <w:rFonts w:cs="Times New Roman"/>
      <w:b/>
      <w:bCs/>
    </w:rPr>
  </w:style>
  <w:style w:type="character" w:styleId="CommentSubjectChar1" w:customStyle="1">
    <w:name w:val="Comment Subject Char1"/>
    <w:qFormat/>
    <w:rPr>
      <w:rFonts w:ascii="Arial" w:hAnsi="Arial" w:eastAsia="Arial" w:cs="Arial"/>
      <w:b/>
      <w:bCs/>
      <w:sz w:val="20"/>
      <w:szCs w:val="20"/>
    </w:rPr>
  </w:style>
  <w:style w:type="character" w:styleId="TestocommentoCarattere1" w:customStyle="1">
    <w:name w:val="Testo commento Carattere1"/>
    <w:qFormat/>
    <w:rPr>
      <w:rFonts w:ascii="Arial" w:hAnsi="Arial" w:eastAsia="Arial" w:cs="Arial"/>
    </w:rPr>
  </w:style>
  <w:style w:type="character" w:styleId="SoggettocommentoCarattere1" w:customStyle="1">
    <w:name w:val="Soggetto commento Carattere1"/>
    <w:qFormat/>
    <w:rPr>
      <w:rFonts w:ascii="Arial" w:hAnsi="Arial" w:eastAsia="Arial" w:cs="Arial"/>
    </w:rPr>
  </w:style>
  <w:style w:type="character" w:styleId="BalloonTextChar1" w:customStyle="1">
    <w:name w:val="Balloon Text Char1"/>
    <w:qFormat/>
    <w:rPr>
      <w:rFonts w:ascii="Times New Roman" w:hAnsi="Times New Roman" w:eastAsia="Times New Roman" w:cs="Times New Roman"/>
      <w:sz w:val="2"/>
    </w:rPr>
  </w:style>
  <w:style w:type="character" w:styleId="TestofumettoCarattere1" w:customStyle="1">
    <w:name w:val="Testo fumetto Carattere1"/>
    <w:qFormat/>
    <w:rPr>
      <w:rFonts w:ascii="Tahoma" w:hAnsi="Tahoma" w:eastAsia="Tahoma" w:cs="Tahoma"/>
      <w:sz w:val="16"/>
    </w:rPr>
  </w:style>
  <w:style w:type="character" w:styleId="BodyTextChar" w:customStyle="1">
    <w:name w:val="Body Text Char"/>
    <w:qFormat/>
    <w:rPr>
      <w:rFonts w:ascii="Arial" w:hAnsi="Arial" w:eastAsia="Arial" w:cs="Arial"/>
    </w:rPr>
  </w:style>
  <w:style w:type="character" w:styleId="CorpodeltestoCarattere1" w:customStyle="1">
    <w:name w:val="Corpo del testo Carattere1"/>
    <w:qFormat/>
    <w:rPr>
      <w:rFonts w:ascii="Arial" w:hAnsi="Arial" w:eastAsia="Arial" w:cs="Arial"/>
      <w:sz w:val="22"/>
    </w:rPr>
  </w:style>
  <w:style w:type="character" w:styleId="Emphasis">
    <w:name w:val="Emphasis"/>
    <w:qFormat/>
    <w:rPr>
      <w:i/>
      <w:iCs/>
    </w:rPr>
  </w:style>
  <w:style w:type="character" w:styleId="Titolo3Carattere" w:customStyle="1">
    <w:name w:val="Titolo 3 Carattere"/>
    <w:qFormat/>
    <w:rPr>
      <w:rFonts w:ascii="Segoe UI Light" w:hAnsi="Segoe UI Light" w:eastAsia="Segoe UI Light" w:cs="Arial"/>
      <w:b/>
      <w:bCs/>
      <w:color w:val="000000"/>
      <w:sz w:val="22"/>
      <w:szCs w:val="22"/>
    </w:rPr>
  </w:style>
  <w:style w:type="character" w:styleId="Titolo4Carattere1" w:customStyle="1">
    <w:name w:val="Titolo 4 Carattere1"/>
    <w:qFormat/>
    <w:rPr>
      <w:rFonts w:ascii="Segoe UI Light" w:hAnsi="Segoe UI Light" w:eastAsia="Segoe UI Light" w:cs="Arial"/>
      <w:b/>
      <w:bCs/>
      <w:i/>
      <w:iCs/>
      <w:sz w:val="22"/>
      <w:szCs w:val="22"/>
    </w:rPr>
  </w:style>
  <w:style w:type="character" w:styleId="deniseCarattere" w:customStyle="1">
    <w:name w:val="denise Carattere"/>
    <w:qFormat/>
    <w:rPr>
      <w:rFonts w:ascii="Segoe UI Light" w:hAnsi="Segoe UI Light" w:eastAsia="Segoe UI Light" w:cs="Segoe UI Light"/>
      <w:i/>
      <w:sz w:val="22"/>
      <w:szCs w:val="22"/>
    </w:rPr>
  </w:style>
  <w:style w:type="character" w:styleId="Menzionenonrisolta1" w:customStyle="1">
    <w:name w:val="Menzione non risolta1"/>
    <w:qFormat/>
    <w:rPr>
      <w:color w:val="605E5C"/>
      <w:shd w:fill="E1DFDD" w:val="clear"/>
    </w:rPr>
  </w:style>
  <w:style w:type="character" w:styleId="TestonotadichiusuraCarattere" w:customStyle="1">
    <w:name w:val="Testo nota di chiusura Carattere"/>
    <w:qFormat/>
    <w:rPr>
      <w:rFonts w:ascii="Segoe UI Light" w:hAnsi="Segoe UI Light" w:eastAsia="Segoe UI Light" w:cs="Arial"/>
    </w:rPr>
  </w:style>
  <w:style w:type="character" w:styleId="EndnoteSymbol" w:customStyle="1">
    <w:name w:val="Endnote Symbol"/>
    <w:qFormat/>
    <w:rPr>
      <w:vertAlign w:val="superscript"/>
    </w:rPr>
  </w:style>
  <w:style w:type="character" w:styleId="CorpotestoCarattere" w:customStyle="1">
    <w:name w:val="Corpo testo Carattere"/>
    <w:qFormat/>
    <w:rPr>
      <w:rFonts w:ascii="Segoe UI Light" w:hAnsi="Segoe UI Light" w:eastAsia="Segoe UI Light" w:cs="Arial"/>
      <w:sz w:val="22"/>
      <w:szCs w:val="22"/>
    </w:rPr>
  </w:style>
  <w:style w:type="character" w:styleId="PreformattatoHTMLCarattere" w:customStyle="1">
    <w:name w:val="Preformattato HTML Carattere"/>
    <w:qFormat/>
    <w:rPr>
      <w:rFonts w:ascii="Courier New" w:hAnsi="Courier New" w:eastAsia="Courier New" w:cs="Courier New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2" w:customStyle="1">
    <w:name w:val="Testo commento Carattere2"/>
    <w:qFormat/>
    <w:rPr>
      <w:rFonts w:ascii="Segoe UI Light" w:hAnsi="Segoe UI Light" w:eastAsia="Segoe UI Light" w:cs="Arial"/>
      <w:lang w:eastAsia="zh-CN"/>
    </w:rPr>
  </w:style>
  <w:style w:type="character" w:styleId="ParagrafoelencoCarattere" w:customStyle="1">
    <w:name w:val="Paragrafo elenco Carattere"/>
    <w:qFormat/>
    <w:rPr>
      <w:rFonts w:ascii="Calibri" w:hAnsi="Calibri" w:eastAsia="Calibri" w:cs="Calibri"/>
      <w:sz w:val="22"/>
      <w:szCs w:val="22"/>
      <w:lang w:eastAsia="zh-CN"/>
    </w:rPr>
  </w:style>
  <w:style w:type="character" w:styleId="Corpodeltesto2Carattere" w:customStyle="1">
    <w:name w:val="Corpo del testo 2 Carattere"/>
    <w:qFormat/>
    <w:rPr>
      <w:rFonts w:ascii="Segoe UI Light" w:hAnsi="Segoe UI Light" w:eastAsia="Segoe UI Light" w:cs="Arial"/>
      <w:sz w:val="22"/>
      <w:szCs w:val="22"/>
      <w:lang w:eastAsia="zh-CN"/>
    </w:rPr>
  </w:style>
  <w:style w:type="character" w:styleId="Rimandonotaapidipagina3" w:customStyle="1">
    <w:name w:val="Rimando nota a piè di pagina3"/>
    <w:qFormat/>
    <w:rPr>
      <w:vertAlign w:val="superscript"/>
    </w:rPr>
  </w:style>
  <w:style w:type="character" w:styleId="Rimandonotadichiusura3" w:customStyle="1">
    <w:name w:val="Rimando nota di chiusura3"/>
    <w:qFormat/>
    <w:rPr>
      <w:vertAlign w:val="superscript"/>
    </w:rPr>
  </w:style>
  <w:style w:type="character" w:styleId="Caratteridinumerazione" w:customStyle="1">
    <w:name w:val="Caratteri di numerazione"/>
    <w:qFormat/>
    <w:rPr/>
  </w:style>
  <w:style w:type="character" w:styleId="Strong1" w:customStyle="1">
    <w:name w:val="Strong1"/>
    <w:qFormat/>
    <w:rPr>
      <w:rFonts w:cs="Times New Roman"/>
      <w:b/>
      <w:bCs/>
    </w:rPr>
  </w:style>
  <w:style w:type="character" w:styleId="WW-Enfasiforte" w:customStyle="1">
    <w:name w:val="WW-Enfasi forte"/>
    <w:qFormat/>
    <w:rPr>
      <w:b/>
      <w:bCs/>
    </w:rPr>
  </w:style>
  <w:style w:type="character" w:styleId="Rimandocommento3" w:customStyle="1">
    <w:name w:val="Rimando commento3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rFonts w:ascii="Segoe UI Light" w:hAnsi="Segoe UI Light" w:eastAsia="Segoe UI Light" w:cs="Arial"/>
      <w:lang w:eastAsia="zh-CN"/>
    </w:rPr>
  </w:style>
  <w:style w:type="character" w:styleId="Rimandonotaapidipagina4" w:customStyle="1">
    <w:name w:val="Rimando nota a piè di pagina4"/>
    <w:qFormat/>
    <w:rPr>
      <w:vertAlign w:val="superscript"/>
    </w:rPr>
  </w:style>
  <w:style w:type="character" w:styleId="Rimandonotadichiusura4" w:customStyle="1">
    <w:name w:val="Rimando nota di chiusura4"/>
    <w:qFormat/>
    <w:rPr>
      <w:vertAlign w:val="superscript"/>
    </w:rPr>
  </w:style>
  <w:style w:type="character" w:styleId="Rimandocommento4" w:customStyle="1">
    <w:name w:val="Rimando commento4"/>
    <w:qFormat/>
    <w:rPr>
      <w:sz w:val="16"/>
      <w:szCs w:val="16"/>
    </w:rPr>
  </w:style>
  <w:style w:type="character" w:styleId="TestocommentoCarattere4" w:customStyle="1">
    <w:name w:val="Testo commento Carattere4"/>
    <w:qFormat/>
    <w:rPr>
      <w:rFonts w:ascii="Segoe UI Light" w:hAnsi="Segoe UI Light" w:eastAsia="Segoe UI Light" w:cs="Arial"/>
      <w:lang w:eastAsia="zh-CN"/>
    </w:rPr>
  </w:style>
  <w:style w:type="character" w:styleId="Rimandonotaapidipagina5" w:customStyle="1">
    <w:name w:val="Rimando nota a piè di pagina5"/>
    <w:qFormat/>
    <w:rPr>
      <w:vertAlign w:val="superscript"/>
    </w:rPr>
  </w:style>
  <w:style w:type="character" w:styleId="Rimandonotadichiusura5" w:customStyle="1">
    <w:name w:val="Rimando nota di chiusura5"/>
    <w:qFormat/>
    <w:rPr>
      <w:vertAlign w:val="superscript"/>
    </w:rPr>
  </w:style>
  <w:style w:type="character" w:styleId="Rimandocommento5" w:customStyle="1">
    <w:name w:val="Rimando commento5"/>
    <w:qFormat/>
    <w:rPr>
      <w:sz w:val="16"/>
      <w:szCs w:val="16"/>
    </w:rPr>
  </w:style>
  <w:style w:type="character" w:styleId="TestocommentoCarattere5" w:customStyle="1">
    <w:name w:val="Testo commento Carattere5"/>
    <w:qFormat/>
    <w:rPr>
      <w:rFonts w:ascii="Segoe UI Light" w:hAnsi="Segoe UI Light" w:eastAsia="Segoe UI Light" w:cs="Arial"/>
      <w:lang w:eastAsia="zh-C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commento6" w:customStyle="1">
    <w:name w:val="Rimando commento6"/>
    <w:qFormat/>
    <w:rPr>
      <w:sz w:val="16"/>
      <w:szCs w:val="16"/>
    </w:rPr>
  </w:style>
  <w:style w:type="character" w:styleId="WW-CollegamentoInternet" w:customStyle="1">
    <w:name w:val="WW-Collegamento Internet"/>
    <w:qFormat/>
    <w:rPr>
      <w:rFonts w:cs="Times New Roman"/>
      <w:color w:val="0563C1"/>
      <w:u w:val="single"/>
    </w:rPr>
  </w:style>
  <w:style w:type="character" w:styleId="Saltoaindiceuser" w:customStyle="1">
    <w:name w:val="Salto a indice (user)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Rimandonotaapidipagina6" w:customStyle="1">
    <w:name w:val="Rimando nota a piè di pagina6"/>
    <w:qFormat/>
    <w:rPr>
      <w:vertAlign w:val="superscript"/>
    </w:rPr>
  </w:style>
  <w:style w:type="character" w:styleId="Rimandonotadichiusura6" w:customStyle="1">
    <w:name w:val="Rimando nota di chiusura6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WW-Rimandonotaapidipagina3" w:customStyle="1">
    <w:name w:val="WW-Rimando nota a piè di pagina3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6" w:customStyle="1">
    <w:name w:val="Testo commento Carattere6"/>
    <w:qFormat/>
    <w:rPr>
      <w:rFonts w:ascii="Segoe UI Light" w:hAnsi="Segoe UI Light" w:eastAsia="Segoe UI Light" w:cs="Arial"/>
      <w:lang w:eastAsia="zh-CN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-Rimandonotaapidipagina" w:customStyle="1">
    <w:name w:val="WW-Rimando nota a piè di pagina"/>
    <w:qFormat/>
    <w:rPr>
      <w:vertAlign w:val="superscript"/>
    </w:rPr>
  </w:style>
  <w:style w:type="character" w:styleId="WW-Caratterinotaapidipagina" w:customStyle="1">
    <w:name w:val="WW-Caratteri nota a piè di pagina"/>
    <w:qFormat/>
    <w:rPr>
      <w:vertAlign w:val="superscript"/>
    </w:rPr>
  </w:style>
  <w:style w:type="character" w:styleId="TestonotaapidipaginaCarattere1" w:customStyle="1">
    <w:name w:val="Testo nota a piè di pagina Carattere1"/>
    <w:qFormat/>
    <w:rPr>
      <w:rFonts w:ascii="Segoe UI Light" w:hAnsi="Segoe UI Light" w:eastAsia="Segoe UI Light" w:cs="Arial"/>
      <w:lang w:eastAsia="zh-CN"/>
    </w:rPr>
  </w:style>
  <w:style w:type="character" w:styleId="WW-Enfasi" w:customStyle="1">
    <w:name w:val="WW-Enfasi"/>
    <w:qFormat/>
    <w:rPr>
      <w:i/>
      <w:iCs/>
    </w:rPr>
  </w:style>
  <w:style w:type="character" w:styleId="cf01" w:customStyle="1">
    <w:name w:val="cf01"/>
    <w:qFormat/>
    <w:rPr>
      <w:rFonts w:ascii="Segoe UI" w:hAnsi="Segoe UI" w:eastAsia="Segoe UI" w:cs="Segoe UI"/>
      <w:sz w:val="18"/>
      <w:szCs w:val="18"/>
    </w:rPr>
  </w:style>
  <w:style w:type="character" w:styleId="WW-CollegamentoInternet1" w:customStyle="1">
    <w:name w:val="WW-Collegamento Internet1"/>
    <w:qFormat/>
    <w:rPr>
      <w:color w:val="0563C1"/>
      <w:u w:val="single"/>
    </w:rPr>
  </w:style>
  <w:style w:type="character" w:styleId="WW-Enfasiforte1" w:customStyle="1">
    <w:name w:val="WW-Enfasi forte1"/>
    <w:qFormat/>
    <w:rPr>
      <w:b/>
      <w:bCs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TestonotaapidipaginaCarattere2" w:customStyle="1">
    <w:name w:val="Testo nota a piè di pagina Carattere2"/>
    <w:basedOn w:val="DefaultParagraphFont"/>
    <w:link w:val="Footnote1"/>
    <w:uiPriority w:val="99"/>
    <w:semiHidden/>
    <w:qFormat/>
    <w:rsid w:val="00841ac3"/>
    <w:rPr>
      <w:rFonts w:cs="Mangal"/>
      <w:sz w:val="20"/>
      <w:szCs w:val="18"/>
    </w:rPr>
  </w:style>
  <w:style w:type="character" w:styleId="Saltoaindice">
    <w:name w:val="Salto a indice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Mangal"/>
    </w:rPr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/>
  </w:style>
  <w:style w:type="paragraph" w:styleId="TOC1">
    <w:name w:val="toc 1"/>
    <w:basedOn w:val="Normal"/>
    <w:next w:val="Normal"/>
    <w:autoRedefine/>
    <w:uiPriority w:val="39"/>
    <w:unhideWhenUsed/>
    <w:rsid w:val="0025670a"/>
    <w:pPr>
      <w:spacing w:before="0"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5670a"/>
    <w:pPr>
      <w:spacing w:before="0" w:after="100"/>
      <w:ind w:left="240"/>
    </w:pPr>
    <w:rPr>
      <w:rFonts w:cs="Mangal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Textbody" w:customStyle="1">
    <w:name w:val="Text body"/>
    <w:basedOn w:val="Standard"/>
    <w:qFormat/>
    <w:pPr>
      <w:ind w:right="231"/>
    </w:pPr>
    <w:rPr/>
  </w:style>
  <w:style w:type="paragraph" w:styleId="Stile2" w:customStyle="1">
    <w:name w:val="Stile2"/>
    <w:basedOn w:val="Heading4"/>
    <w:qFormat/>
    <w:pPr>
      <w:shd w:val="clear" w:color="auto" w:fill="DFDFDF"/>
      <w:ind w:hanging="0" w:left="0"/>
      <w:jc w:val="center"/>
    </w:pPr>
    <w:rPr>
      <w:sz w:val="24"/>
      <w:szCs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Standard"/>
    <w:next w:val="Standard"/>
    <w:qFormat/>
    <w:pPr/>
    <w:rPr>
      <w:i/>
      <w:iCs/>
      <w:sz w:val="32"/>
      <w:szCs w:val="32"/>
    </w:rPr>
  </w:style>
  <w:style w:type="paragraph" w:styleId="Titolo8" w:customStyle="1">
    <w:name w:val="Titolo8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7" w:customStyle="1">
    <w:name w:val="Titolo7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" w:customStyle="1">
    <w:name w:val="Titolo6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5" w:customStyle="1">
    <w:name w:val="Titolo5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4" w:customStyle="1">
    <w:name w:val="Titolo4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3" w:customStyle="1">
    <w:name w:val="Titolo3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jc w:val="center"/>
    </w:pPr>
    <w:rPr>
      <w:b/>
      <w:bCs/>
      <w:sz w:val="32"/>
      <w:szCs w:val="32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Intestazioneepidipagina" w:customStyle="1">
    <w:name w:val="Intestazione e piè di pagina"/>
    <w:basedOn w:val="Standard"/>
    <w:qFormat/>
    <w:pPr>
      <w:suppressLineNumbers/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Standard"/>
    <w:uiPriority w:val="99"/>
    <w:pPr/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ListParagraph1" w:customStyle="1">
    <w:name w:val="List Paragraph1"/>
    <w:basedOn w:val="Standard"/>
    <w:qFormat/>
    <w:pPr>
      <w:ind w:left="720"/>
    </w:pPr>
    <w:rPr/>
  </w:style>
  <w:style w:type="paragraph" w:styleId="Rientrocorpodeltesto31" w:customStyle="1">
    <w:name w:val="Rientro corpo del testo 3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Testo2lettere" w:customStyle="1">
    <w:name w:val="Testo 2 lettere"/>
    <w:basedOn w:val="Standard"/>
    <w:qFormat/>
    <w:pPr/>
    <w:rPr>
      <w:sz w:val="24"/>
      <w:szCs w:val="24"/>
    </w:rPr>
  </w:style>
  <w:style w:type="paragraph" w:styleId="Corpodeltesto21" w:customStyle="1">
    <w:name w:val="Corpo del testo 21"/>
    <w:basedOn w:val="Standard"/>
    <w:qFormat/>
    <w:pPr/>
    <w:rPr/>
  </w:style>
  <w:style w:type="paragraph" w:styleId="BalloonText1" w:customStyle="1">
    <w:name w:val="Balloon Text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Subtitle">
    <w:name w:val="Subtitle"/>
    <w:basedOn w:val="Standard"/>
    <w:next w:val="Textbody"/>
    <w:uiPriority w:val="11"/>
    <w:qFormat/>
    <w:pPr/>
    <w:rPr>
      <w:b/>
      <w:bCs/>
    </w:rPr>
  </w:style>
  <w:style w:type="paragraph" w:styleId="Stile1" w:customStyle="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  <w:textAlignment w:val="baseline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Rientrocorpodeltesto311" w:customStyle="1">
    <w:name w:val="Rientro corpo del testo 31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TOCHeading1" w:customStyle="1">
    <w:name w:val="TOC Heading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Corpotesto1" w:customStyle="1">
    <w:name w:val="Corpo testo1"/>
    <w:basedOn w:val="Standard"/>
    <w:qFormat/>
    <w:pPr>
      <w:spacing w:before="0" w:after="120"/>
    </w:pPr>
    <w:rPr>
      <w:sz w:val="20"/>
      <w:szCs w:val="20"/>
    </w:rPr>
  </w:style>
  <w:style w:type="paragraph" w:styleId="Stile3" w:customStyle="1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 w:customStyle="1">
    <w:name w:val="Stile4"/>
    <w:basedOn w:val="Heading4"/>
    <w:qFormat/>
    <w:pPr>
      <w:ind w:hanging="0" w:left="0"/>
    </w:pPr>
    <w:rPr>
      <w:i w:val="false"/>
      <w:iCs w:val="false"/>
    </w:rPr>
  </w:style>
  <w:style w:type="paragraph" w:styleId="Paragrafoelenco1" w:customStyle="1">
    <w:name w:val="Paragrafo elenco1"/>
    <w:basedOn w:val="Standard"/>
    <w:qFormat/>
    <w:pPr/>
    <w:rPr/>
  </w:style>
  <w:style w:type="paragraph" w:styleId="NoSpacing1" w:customStyle="1">
    <w:name w:val="No Spacing1"/>
    <w:basedOn w:val="Standard"/>
    <w:qFormat/>
    <w:pPr/>
    <w:rPr>
      <w:sz w:val="20"/>
      <w:szCs w:val="20"/>
      <w:lang w:val="en-US"/>
    </w:rPr>
  </w:style>
  <w:style w:type="paragraph" w:styleId="TOCHeading2" w:customStyle="1">
    <w:name w:val="TOC Heading2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--Articolo" w:customStyle="1">
    <w:name w:val="--&gt; Articolo"/>
    <w:basedOn w:val="Standard"/>
    <w:next w:val="Standard"/>
    <w:qFormat/>
    <w:pPr>
      <w:jc w:val="center"/>
    </w:pPr>
    <w:rPr>
      <w:rFonts w:ascii="Courier New" w:hAnsi="Courier New" w:eastAsia="Courier New" w:cs="Courier New"/>
      <w:sz w:val="24"/>
      <w:szCs w:val="24"/>
    </w:rPr>
  </w:style>
  <w:style w:type="paragraph" w:styleId="Comma" w:customStyle="1">
    <w:name w:val="Comma"/>
    <w:basedOn w:val="Standard"/>
    <w:next w:val="Standard"/>
    <w:qFormat/>
    <w:pPr/>
    <w:rPr>
      <w:rFonts w:ascii="Courier New" w:hAnsi="Courier New" w:eastAsia="Courier New" w:cs="Courier New"/>
      <w:sz w:val="24"/>
      <w:szCs w:val="24"/>
    </w:rPr>
  </w:style>
  <w:style w:type="paragraph" w:styleId="--PartizioneCapo" w:customStyle="1">
    <w:name w:val="--&gt; Partizione Capo"/>
    <w:basedOn w:val="Standard"/>
    <w:next w:val="Standard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Standard"/>
    <w:next w:val="Standard"/>
    <w:qFormat/>
    <w:pPr/>
    <w:rPr>
      <w:sz w:val="24"/>
      <w:szCs w:val="24"/>
    </w:rPr>
  </w:style>
  <w:style w:type="paragraph" w:styleId="Corpodeltesto31" w:customStyle="1">
    <w:name w:val="Corpo del testo 31"/>
    <w:basedOn w:val="Standard"/>
    <w:qFormat/>
    <w:pPr/>
    <w:rPr>
      <w:rFonts w:ascii="Tahoma" w:hAnsi="Tahoma" w:eastAsia="Tahoma" w:cs="Tahoma"/>
    </w:rPr>
  </w:style>
  <w:style w:type="paragraph" w:styleId="Corpodeltesto24" w:customStyle="1">
    <w:name w:val="Corpo del testo 24"/>
    <w:basedOn w:val="Standard"/>
    <w:qFormat/>
    <w:pPr/>
    <w:rPr/>
  </w:style>
  <w:style w:type="paragraph" w:styleId="Header">
    <w:name w:val="header"/>
    <w:basedOn w:val="Standard"/>
    <w:pPr/>
    <w:rPr>
      <w:sz w:val="20"/>
      <w:szCs w:val="20"/>
    </w:rPr>
  </w:style>
  <w:style w:type="paragraph" w:styleId="Contents1" w:customStyle="1">
    <w:name w:val="Contents 1"/>
    <w:basedOn w:val="Standard"/>
    <w:next w:val="Standard"/>
    <w:qFormat/>
    <w:pPr>
      <w:spacing w:before="60" w:after="0"/>
    </w:pPr>
    <w:rPr>
      <w:rFonts w:ascii="Segoe UI" w:hAnsi="Segoe UI" w:eastAsia="Segoe UI" w:cs="Segoe UI"/>
      <w:b/>
      <w:bCs/>
    </w:rPr>
  </w:style>
  <w:style w:type="paragraph" w:styleId="Contents2" w:customStyle="1">
    <w:name w:val="Contents 2"/>
    <w:basedOn w:val="Standard"/>
    <w:next w:val="Standard"/>
    <w:qFormat/>
    <w:pPr>
      <w:ind w:left="238"/>
    </w:pPr>
    <w:rPr>
      <w:rFonts w:ascii="Segoe UI" w:hAnsi="Segoe UI" w:eastAsia="Segoe UI" w:cs="Segoe UI"/>
    </w:rPr>
  </w:style>
  <w:style w:type="paragraph" w:styleId="Textbodyindent" w:customStyle="1">
    <w:name w:val="Text body indent"/>
    <w:basedOn w:val="Standard"/>
    <w:qFormat/>
    <w:pPr>
      <w:ind w:firstLine="283"/>
    </w:pPr>
    <w:rPr/>
  </w:style>
  <w:style w:type="paragraph" w:styleId="Testonormale1" w:customStyle="1">
    <w:name w:val="Testo normale1"/>
    <w:basedOn w:val="Standard"/>
    <w:qFormat/>
    <w:pPr/>
    <w:rPr>
      <w:rFonts w:ascii="Courier New" w:hAnsi="Courier New" w:eastAsia="Courier New" w:cs="Courier New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3" w:customStyle="1">
    <w:name w:val="Contents 3"/>
    <w:basedOn w:val="Standard"/>
    <w:next w:val="Standard"/>
    <w:qFormat/>
    <w:pPr>
      <w:ind w:left="440"/>
    </w:pPr>
    <w:rPr>
      <w:sz w:val="20"/>
    </w:rPr>
  </w:style>
  <w:style w:type="paragraph" w:styleId="WW-Default" w:customStyle="1">
    <w:name w:val="WW-Default"/>
    <w:qFormat/>
    <w:pPr>
      <w:widowControl w:val="false"/>
      <w:suppressAutoHyphens w:val="true"/>
      <w:bidi w:val="0"/>
      <w:spacing w:lineRule="auto" w:line="276" w:before="200" w:after="200"/>
      <w:jc w:val="left"/>
      <w:textAlignment w:val="baseline"/>
    </w:pPr>
    <w:rPr>
      <w:rFonts w:ascii="Times, 'Times New Roman'" w:hAnsi="Times, 'Times New Roman'" w:eastAsia="Times New Roman" w:cs="Times, 'Times New Roman'"/>
      <w:color w:val="000000"/>
      <w:kern w:val="2"/>
      <w:sz w:val="24"/>
      <w:szCs w:val="24"/>
      <w:lang w:val="it-IT" w:eastAsia="zh-CN" w:bidi="ar-SA"/>
    </w:rPr>
  </w:style>
  <w:style w:type="paragraph" w:styleId="Testocommento1" w:customStyle="1">
    <w:name w:val="Testo commento1"/>
    <w:basedOn w:val="Standard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NormaleBandi" w:customStyle="1">
    <w:name w:val="Normale Bandi"/>
    <w:basedOn w:val="Standard"/>
    <w:qFormat/>
    <w:pPr>
      <w:spacing w:before="200" w:after="60"/>
    </w:pPr>
    <w:rPr>
      <w:rFonts w:ascii="Tahoma" w:hAnsi="Tahoma" w:eastAsia="Tahoma" w:cs="Tahoma"/>
      <w:lang w:val="en-US"/>
    </w:rPr>
  </w:style>
  <w:style w:type="paragraph" w:styleId="FDS" w:customStyle="1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Rientrocorpodeltesto21" w:customStyle="1">
    <w:name w:val="Rientro corpo del testo 21"/>
    <w:basedOn w:val="Standard"/>
    <w:qFormat/>
    <w:pPr>
      <w:ind w:hanging="62" w:left="-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 w:customStyle="1">
    <w:name w:val="Rientro corpo del testo 33"/>
    <w:basedOn w:val="Standard"/>
    <w:qFormat/>
    <w:pPr>
      <w:spacing w:before="0" w:after="120"/>
      <w:ind w:left="283"/>
    </w:pPr>
    <w:rPr>
      <w:rFonts w:ascii="Calibri" w:hAnsi="Calibri" w:eastAsia="Calibri" w:cs="Calibri"/>
      <w:sz w:val="16"/>
      <w:szCs w:val="16"/>
    </w:rPr>
  </w:style>
  <w:style w:type="paragraph" w:styleId="Corpodeltesto22" w:customStyle="1">
    <w:name w:val="Corpo del testo 22"/>
    <w:basedOn w:val="Standard"/>
    <w:qFormat/>
    <w:pPr>
      <w:spacing w:before="120" w:after="40"/>
      <w:ind w:hanging="1418" w:left="1418"/>
    </w:pPr>
    <w:rPr>
      <w:b/>
      <w:bCs/>
      <w:i/>
      <w:iCs/>
      <w:sz w:val="20"/>
      <w:szCs w:val="20"/>
    </w:rPr>
  </w:style>
  <w:style w:type="paragraph" w:styleId="font17" w:customStyle="1">
    <w:name w:val="font17"/>
    <w:basedOn w:val="Standard"/>
    <w:qFormat/>
    <w:pPr>
      <w:spacing w:before="280" w:after="280"/>
    </w:pPr>
    <w:rPr/>
  </w:style>
  <w:style w:type="paragraph" w:styleId="font25" w:customStyle="1">
    <w:name w:val="font25"/>
    <w:basedOn w:val="Standard"/>
    <w:qFormat/>
    <w:pPr>
      <w:spacing w:before="280" w:after="280"/>
    </w:pPr>
    <w:rPr>
      <w:i/>
      <w:iCs/>
      <w:sz w:val="20"/>
      <w:szCs w:val="20"/>
    </w:rPr>
  </w:style>
  <w:style w:type="paragraph" w:styleId="Testodelblocco1" w:customStyle="1">
    <w:name w:val="Testo del blocco1"/>
    <w:basedOn w:val="Standard"/>
    <w:qFormat/>
    <w:pPr>
      <w:ind w:left="182" w:right="231"/>
    </w:pPr>
    <w:rPr/>
  </w:style>
  <w:style w:type="paragraph" w:styleId="font6" w:customStyle="1">
    <w:name w:val="font6"/>
    <w:basedOn w:val="Standard"/>
    <w:qFormat/>
    <w:pPr>
      <w:spacing w:before="280" w:after="280"/>
      <w:jc w:val="left"/>
    </w:pPr>
    <w:rPr>
      <w:b/>
      <w:bCs/>
    </w:rPr>
  </w:style>
  <w:style w:type="paragraph" w:styleId="Contents4" w:customStyle="1">
    <w:name w:val="Contents 4"/>
    <w:basedOn w:val="Standard"/>
    <w:next w:val="Standard"/>
    <w:qFormat/>
    <w:pPr>
      <w:spacing w:before="60" w:after="0"/>
      <w:ind w:left="658"/>
      <w:jc w:val="left"/>
    </w:pPr>
    <w:rPr>
      <w:rFonts w:ascii="Calibri" w:hAnsi="Calibri" w:eastAsia="Calibri" w:cs="Calibri"/>
    </w:rPr>
  </w:style>
  <w:style w:type="paragraph" w:styleId="Contents5" w:customStyle="1">
    <w:name w:val="Contents 5"/>
    <w:basedOn w:val="Standard"/>
    <w:next w:val="Standard"/>
    <w:qFormat/>
    <w:pPr>
      <w:spacing w:before="0" w:after="100"/>
      <w:ind w:left="880"/>
      <w:jc w:val="left"/>
    </w:pPr>
    <w:rPr>
      <w:rFonts w:ascii="Calibri" w:hAnsi="Calibri" w:eastAsia="Calibri" w:cs="Calibri"/>
    </w:rPr>
  </w:style>
  <w:style w:type="paragraph" w:styleId="Contents6" w:customStyle="1">
    <w:name w:val="Contents 6"/>
    <w:basedOn w:val="Standard"/>
    <w:next w:val="Standard"/>
    <w:qFormat/>
    <w:pPr>
      <w:spacing w:before="0" w:after="100"/>
      <w:ind w:left="1100"/>
      <w:jc w:val="left"/>
    </w:pPr>
    <w:rPr>
      <w:rFonts w:ascii="Calibri" w:hAnsi="Calibri" w:eastAsia="Calibri" w:cs="Calibri"/>
    </w:rPr>
  </w:style>
  <w:style w:type="paragraph" w:styleId="Contents7" w:customStyle="1">
    <w:name w:val="Contents 7"/>
    <w:basedOn w:val="Standard"/>
    <w:next w:val="Standard"/>
    <w:qFormat/>
    <w:pPr>
      <w:spacing w:before="0" w:after="100"/>
      <w:ind w:left="1320"/>
      <w:jc w:val="left"/>
    </w:pPr>
    <w:rPr>
      <w:rFonts w:ascii="Calibri" w:hAnsi="Calibri" w:eastAsia="Calibri" w:cs="Calibri"/>
    </w:rPr>
  </w:style>
  <w:style w:type="paragraph" w:styleId="Contents8" w:customStyle="1">
    <w:name w:val="Contents 8"/>
    <w:basedOn w:val="Standard"/>
    <w:next w:val="Standard"/>
    <w:qFormat/>
    <w:pPr>
      <w:spacing w:before="0" w:after="100"/>
      <w:ind w:left="1540"/>
      <w:jc w:val="left"/>
    </w:pPr>
    <w:rPr>
      <w:rFonts w:ascii="Calibri" w:hAnsi="Calibri" w:eastAsia="Calibri" w:cs="Calibri"/>
    </w:rPr>
  </w:style>
  <w:style w:type="paragraph" w:styleId="Contents9" w:customStyle="1">
    <w:name w:val="Contents 9"/>
    <w:basedOn w:val="Standard"/>
    <w:next w:val="Standard"/>
    <w:qFormat/>
    <w:pPr>
      <w:spacing w:before="0" w:after="100"/>
      <w:ind w:left="1760"/>
      <w:jc w:val="left"/>
    </w:pPr>
    <w:rPr>
      <w:rFonts w:ascii="Calibri" w:hAnsi="Calibri" w:eastAsia="Calibri" w:cs="Calibri"/>
    </w:rPr>
  </w:style>
  <w:style w:type="paragraph" w:styleId="CorpoA" w:customStyle="1">
    <w:name w:val="Corpo A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, Arial" w:hAnsi="Helvetica, Arial" w:eastAsia="Times New Roman" w:cs="Helvetica, Arial"/>
      <w:color w:val="000000"/>
      <w:kern w:val="2"/>
      <w:sz w:val="22"/>
      <w:szCs w:val="22"/>
      <w:lang w:val="it-IT" w:eastAsia="zh-CN" w:bidi="ar-SA"/>
    </w:rPr>
  </w:style>
  <w:style w:type="paragraph" w:styleId="annotationsubject">
    <w:name w:val="annotation subject"/>
    <w:basedOn w:val="Testocommento1"/>
    <w:next w:val="Testocommento1"/>
    <w:qFormat/>
    <w:pPr/>
    <w:rPr/>
  </w:style>
  <w:style w:type="paragraph" w:styleId="Corpodeltesto1" w:customStyle="1">
    <w:name w:val="Corpo del testo1"/>
    <w:basedOn w:val="Standard"/>
    <w:qFormat/>
    <w:pPr>
      <w:spacing w:before="0" w:after="120"/>
    </w:pPr>
    <w:rPr/>
  </w:style>
  <w:style w:type="paragraph" w:styleId="CM1" w:customStyle="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3" w:customStyle="1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4" w:customStyle="1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Paragrafoelenco2" w:customStyle="1">
    <w:name w:val="Paragrafo elenco2"/>
    <w:basedOn w:val="Standard"/>
    <w:qFormat/>
    <w:pPr>
      <w:ind w:left="720"/>
    </w:pPr>
    <w:rPr/>
  </w:style>
  <w:style w:type="paragraph" w:styleId="Rientrocorpodeltesto32" w:customStyle="1">
    <w:name w:val="Rientro corpo del testo 32"/>
    <w:basedOn w:val="Standard"/>
    <w:qFormat/>
    <w:pPr>
      <w:widowControl w:val="false"/>
      <w:overflowPunct w:val="true"/>
      <w:spacing w:before="180" w:after="0"/>
      <w:ind w:firstLine="425"/>
    </w:pPr>
    <w:rPr>
      <w:sz w:val="20"/>
      <w:szCs w:val="20"/>
    </w:rPr>
  </w:style>
  <w:style w:type="paragraph" w:styleId="ListParagraph">
    <w:name w:val="List Paragraph"/>
    <w:basedOn w:val="Standard"/>
    <w:uiPriority w:val="34"/>
    <w:qFormat/>
    <w:pPr>
      <w:suppressAutoHyphens w:val="false"/>
      <w:spacing w:lineRule="auto" w:line="240" w:before="240" w:after="0"/>
      <w:ind w:left="720"/>
    </w:pPr>
    <w:rPr>
      <w:rFonts w:ascii="Arial" w:hAnsi="Arial" w:eastAsia="Arial"/>
    </w:rPr>
  </w:style>
  <w:style w:type="paragraph" w:styleId="Corpodeltesto23" w:customStyle="1">
    <w:name w:val="Corpo del testo 23"/>
    <w:basedOn w:val="Standard"/>
    <w:qFormat/>
    <w:pPr>
      <w:widowControl w:val="false"/>
    </w:pPr>
    <w:rPr>
      <w:rFonts w:cs="Times New Roman"/>
      <w:sz w:val="20"/>
      <w:szCs w:val="20"/>
    </w:rPr>
  </w:style>
  <w:style w:type="paragraph" w:styleId="Titolosommario1" w:customStyle="1">
    <w:name w:val="Titolo sommario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Times New Roman"/>
      <w:i/>
      <w:iCs w:val="false"/>
      <w:color w:val="365F91"/>
    </w:rPr>
  </w:style>
  <w:style w:type="paragraph" w:styleId="font5" w:customStyle="1">
    <w:name w:val="font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 w:customStyle="1">
    <w:name w:val="xl6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 w:customStyle="1">
    <w:name w:val="xl6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 w:customStyle="1">
    <w:name w:val="xl6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 w:customStyle="1">
    <w:name w:val="xl72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1">
    <w:name w:val="xl7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1">
    <w:name w:val="xl75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 w:customStyle="1">
    <w:name w:val="xl76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 w:customStyle="1">
    <w:name w:val="xl8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 w:customStyle="1">
    <w:name w:val="xl8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 w:customStyle="1">
    <w:name w:val="xl8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 w:customStyle="1">
    <w:name w:val="xl9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 w:customStyle="1">
    <w:name w:val="xl99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 w:customStyle="1">
    <w:name w:val="xl10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 w:customStyle="1">
    <w:name w:val="xl10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 w:customStyle="1">
    <w:name w:val="xl10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 w:customStyle="1">
    <w:name w:val="xl103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 w:customStyle="1">
    <w:name w:val="xl104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 w:customStyle="1">
    <w:name w:val="xl105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 w:customStyle="1">
    <w:name w:val="xl106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 w:customStyle="1">
    <w:name w:val="xl10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Standard"/>
    <w:qFormat/>
    <w:pPr>
      <w:keepLines/>
      <w:numPr>
        <w:ilvl w:val="0"/>
        <w:numId w:val="1"/>
      </w:numPr>
      <w:spacing w:before="480" w:after="120"/>
      <w:ind w:hanging="0" w:left="0"/>
      <w:jc w:val="left"/>
    </w:pPr>
    <w:rPr>
      <w:rFonts w:ascii="Cambria" w:hAnsi="Cambria" w:eastAsia="Cambria" w:cs="Times New Roman"/>
      <w:iCs w:val="false"/>
      <w:color w:val="365F91"/>
    </w:rPr>
  </w:style>
  <w:style w:type="paragraph" w:styleId="denise" w:customStyle="1">
    <w:name w:val="denise"/>
    <w:basedOn w:val="Heading4"/>
    <w:qFormat/>
    <w:pPr>
      <w:ind w:hanging="0" w:left="0"/>
    </w:pPr>
    <w:rPr>
      <w:b w:val="false"/>
      <w:bCs w:val="false"/>
      <w:iCs w:val="false"/>
      <w:shd w:fill="DBE5F1" w:val="clear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TableParagraph" w:customStyle="1">
    <w:name w:val="Table Paragraph"/>
    <w:basedOn w:val="Standard"/>
    <w:qFormat/>
    <w:pPr>
      <w:widowControl w:val="false"/>
      <w:spacing w:lineRule="auto" w:line="240"/>
      <w:jc w:val="left"/>
    </w:pPr>
    <w:rPr>
      <w:rFonts w:eastAsia="Segoe UI Light" w:cs="Segoe UI Light"/>
      <w:lang w:bidi="it-IT"/>
    </w:rPr>
  </w:style>
  <w:style w:type="paragraph" w:styleId="HTMLPreformatted">
    <w:name w:val="HTML Preformatted"/>
    <w:basedOn w:val="Standard"/>
    <w:qFormat/>
    <w:pPr>
      <w:spacing w:lineRule="auto" w:line="240"/>
      <w:jc w:val="left"/>
    </w:pPr>
    <w:rPr>
      <w:rFonts w:ascii="Courier New" w:hAnsi="Courier New" w:eastAsia="Courier New" w:cs="Courier New"/>
      <w:sz w:val="20"/>
      <w:szCs w:val="20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Testocommento2" w:customStyle="1">
    <w:name w:val="Testo commento2"/>
    <w:basedOn w:val="Standard"/>
    <w:qFormat/>
    <w:pPr>
      <w:spacing w:lineRule="auto" w:line="240"/>
    </w:pPr>
    <w:rPr>
      <w:rFonts w:cs="Times New Roman"/>
      <w:sz w:val="20"/>
      <w:szCs w:val="20"/>
    </w:rPr>
  </w:style>
  <w:style w:type="paragraph" w:styleId="Paragrafoelenco4" w:customStyle="1">
    <w:name w:val="Paragrafo elenco4"/>
    <w:basedOn w:val="Standard"/>
    <w:qFormat/>
    <w:pPr>
      <w:widowControl w:val="false"/>
      <w:spacing w:lineRule="auto" w:line="240" w:before="34" w:after="0"/>
      <w:ind w:hanging="360" w:left="434"/>
    </w:pPr>
    <w:rPr>
      <w:rFonts w:ascii="Calibri Light" w:hAnsi="Calibri Light" w:eastAsia="Calibri Light" w:cs="Calibri Light"/>
      <w:sz w:val="24"/>
    </w:rPr>
  </w:style>
  <w:style w:type="paragraph" w:styleId="Corpodeltesto25" w:customStyle="1">
    <w:name w:val="Corpo del testo 25"/>
    <w:basedOn w:val="Standard"/>
    <w:qFormat/>
    <w:pPr>
      <w:spacing w:lineRule="auto" w:line="480" w:before="0" w:after="120"/>
    </w:pPr>
    <w:rPr>
      <w:rFonts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Testocommento3" w:customStyle="1">
    <w:name w:val="Testo commento3"/>
    <w:basedOn w:val="Standard"/>
    <w:qFormat/>
    <w:pPr/>
    <w:rPr>
      <w:sz w:val="20"/>
      <w:szCs w:val="20"/>
    </w:rPr>
  </w:style>
  <w:style w:type="paragraph" w:styleId="Testocommento4" w:customStyle="1">
    <w:name w:val="Testo commento4"/>
    <w:basedOn w:val="Standard"/>
    <w:qFormat/>
    <w:pPr/>
    <w:rPr>
      <w:sz w:val="20"/>
      <w:szCs w:val="20"/>
    </w:rPr>
  </w:style>
  <w:style w:type="paragraph" w:styleId="Testocommento5" w:customStyle="1">
    <w:name w:val="Testo commento5"/>
    <w:basedOn w:val="Standard"/>
    <w:qFormat/>
    <w:pPr/>
    <w:rPr>
      <w:sz w:val="20"/>
      <w:szCs w:val="20"/>
    </w:rPr>
  </w:style>
  <w:style w:type="paragraph" w:styleId="Testocommento6" w:customStyle="1">
    <w:name w:val="Testo commento6"/>
    <w:basedOn w:val="Standard"/>
    <w:qFormat/>
    <w:pPr/>
    <w:rPr>
      <w:sz w:val="20"/>
      <w:szCs w:val="20"/>
    </w:rPr>
  </w:style>
  <w:style w:type="paragraph" w:styleId="Indice10user" w:customStyle="1">
    <w:name w:val="Indice 10 (user)"/>
    <w:basedOn w:val="Indiceuser"/>
    <w:qFormat/>
    <w:pPr>
      <w:tabs>
        <w:tab w:val="clear" w:pos="720"/>
        <w:tab w:val="right" w:pos="9638" w:leader="dot"/>
      </w:tabs>
      <w:ind w:left="2547"/>
    </w:pPr>
    <w:rPr/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Rientrocorpodeltesto34" w:customStyle="1">
    <w:name w:val="Rientro corpo del testo 34"/>
    <w:basedOn w:val="Standard"/>
    <w:qFormat/>
    <w:pPr>
      <w:ind w:left="360"/>
    </w:pPr>
    <w:rPr/>
  </w:style>
  <w:style w:type="paragraph" w:styleId="CommentText">
    <w:name w:val="annotation text"/>
    <w:basedOn w:val="Standard"/>
    <w:pPr/>
    <w:rPr>
      <w:sz w:val="20"/>
      <w:szCs w:val="20"/>
    </w:rPr>
  </w:style>
  <w:style w:type="paragraph" w:styleId="western" w:customStyle="1">
    <w:name w:val="western"/>
    <w:basedOn w:val="Standard"/>
    <w:qFormat/>
    <w:pPr>
      <w:spacing w:before="280" w:after="280"/>
      <w:ind w:right="232"/>
    </w:pPr>
    <w:rPr>
      <w:rFonts w:cs="Segoe UI Light"/>
      <w:color w:val="000000"/>
      <w:sz w:val="20"/>
    </w:rPr>
  </w:style>
  <w:style w:type="paragraph" w:styleId="Footnote1" w:customStyle="1">
    <w:name w:val="Footnote1"/>
    <w:basedOn w:val="Standard"/>
    <w:qFormat/>
    <w:pPr/>
    <w:rPr>
      <w:rFonts w:ascii="Times New Roman" w:hAnsi="Times New Roman" w:cs="Times New Roman"/>
      <w:color w:val="00000A"/>
      <w:sz w:val="20"/>
      <w:szCs w:val="20"/>
    </w:rPr>
  </w:style>
  <w:style w:type="paragraph" w:styleId="pf0" w:customStyle="1">
    <w:name w:val="pf0"/>
    <w:basedOn w:val="Standard"/>
    <w:qFormat/>
    <w:pPr>
      <w:suppressAutoHyphens w:val="false"/>
      <w:spacing w:lineRule="auto" w:line="240"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default1" w:customStyle="1">
    <w:name w:val="default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color w:val="00000A"/>
      <w:sz w:val="20"/>
      <w:szCs w:val="24"/>
    </w:rPr>
  </w:style>
  <w:style w:type="paragraph" w:styleId="Contenutocornice" w:customStyle="1">
    <w:name w:val="Contenuto cornice"/>
    <w:basedOn w:val="Standard"/>
    <w:qFormat/>
    <w:pPr/>
    <w:rPr/>
  </w:style>
  <w:style w:type="paragraph" w:styleId="FootnoteText">
    <w:name w:val="footnote text"/>
    <w:basedOn w:val="Normal"/>
    <w:link w:val="TestonotaapidipaginaCarattere2"/>
    <w:uiPriority w:val="99"/>
    <w:semiHidden/>
    <w:unhideWhenUsed/>
    <w:rsid w:val="00841ac3"/>
    <w:pPr/>
    <w:rPr>
      <w:rFonts w:cs="Mangal"/>
      <w:sz w:val="20"/>
      <w:szCs w:val="18"/>
    </w:rPr>
  </w:style>
  <w:style w:type="paragraph" w:styleId="TOC3">
    <w:name w:val="toc 3"/>
    <w:basedOn w:val="Indice"/>
    <w:pPr/>
    <w:rPr/>
  </w:style>
  <w:style w:type="paragraph" w:styleId="Rigadiintestazioneasinistra">
    <w:name w:val="Riga di intestazione a sinistra"/>
    <w:basedOn w:val="Header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numbering" w:styleId="WW8Num49" w:customStyle="1">
    <w:name w:val="WW8Num49"/>
    <w:qFormat/>
  </w:style>
  <w:style w:type="numbering" w:styleId="WW8Num50" w:customStyle="1">
    <w:name w:val="WW8Num50"/>
    <w:qFormat/>
  </w:style>
  <w:style w:type="numbering" w:styleId="WW8Num51" w:customStyle="1">
    <w:name w:val="WW8Num51"/>
    <w:qFormat/>
  </w:style>
  <w:style w:type="numbering" w:styleId="WW8Num52" w:customStyle="1">
    <w:name w:val="WW8Num52"/>
    <w:qFormat/>
  </w:style>
  <w:style w:type="numbering" w:styleId="WW8Num53" w:customStyle="1">
    <w:name w:val="WW8Num53"/>
    <w:qFormat/>
  </w:style>
  <w:style w:type="numbering" w:styleId="WW8Num54" w:customStyle="1">
    <w:name w:val="WW8Num54"/>
    <w:qFormat/>
  </w:style>
  <w:style w:type="numbering" w:styleId="WW8Num55" w:customStyle="1">
    <w:name w:val="WW8Num55"/>
    <w:qFormat/>
  </w:style>
  <w:style w:type="numbering" w:styleId="WW8Num56" w:customStyle="1">
    <w:name w:val="WW8Num56"/>
    <w:qFormat/>
  </w:style>
  <w:style w:type="numbering" w:styleId="WW8Num57" w:customStyle="1">
    <w:name w:val="WW8Num57"/>
    <w:qFormat/>
  </w:style>
  <w:style w:type="numbering" w:styleId="WW8Num58" w:customStyle="1">
    <w:name w:val="WW8Num58"/>
    <w:qFormat/>
  </w:style>
  <w:style w:type="numbering" w:styleId="WW8Num59" w:customStyle="1">
    <w:name w:val="WW8Num59"/>
    <w:qFormat/>
  </w:style>
  <w:style w:type="numbering" w:styleId="WW8Num60" w:customStyle="1">
    <w:name w:val="WW8Num60"/>
    <w:qFormat/>
  </w:style>
  <w:style w:type="numbering" w:styleId="WW8Num61" w:customStyle="1">
    <w:name w:val="WW8Num61"/>
    <w:qFormat/>
  </w:style>
  <w:style w:type="numbering" w:styleId="WW8Num62" w:customStyle="1">
    <w:name w:val="WW8Num62"/>
    <w:qFormat/>
  </w:style>
  <w:style w:type="numbering" w:styleId="WW8Num63" w:customStyle="1">
    <w:name w:val="WW8Num6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4">
    <w:name w:val="Grid Table 4"/>
    <w:basedOn w:val="Tabellanormale"/>
    <w:uiPriority w:val="49"/>
    <w:rsid w:val="00b54671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4">
    <w:name w:val="Grid Table 4 Accent 4"/>
    <w:basedOn w:val="Tabellanormale"/>
    <w:uiPriority w:val="49"/>
    <w:rsid w:val="004d1843"/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606d1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5scura-colore4">
    <w:name w:val="Grid Table 5 Dark Accent 4"/>
    <w:basedOn w:val="Tabellanormale"/>
    <w:uiPriority w:val="50"/>
    <w:rsid w:val="0020753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gliatabella">
    <w:name w:val="Table Grid"/>
    <w:basedOn w:val="Tabellanormale"/>
    <w:uiPriority w:val="39"/>
    <w:rsid w:val="002476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<Relationship Id="rId19" Type="http://schemas.openxmlformats.org/officeDocument/2006/relationships/customXml" Target="../customXml/item2.xml"/><Relationship Id="rId20" Type="http://schemas.openxmlformats.org/officeDocument/2006/relationships/customXml" Target="../customXml/item3.xml"/><Relationship Id="rId21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  <TaxCatchAll xmlns="fc3f38ac-3e0f-4e2b-bf13-25387813e6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54250-6DD3-42B8-A00C-99495587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E48D7-19FF-4A95-A735-94B40ABE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DC0BA-200A-4EDA-B989-B9BBA955201E}">
  <ds:schemaRefs>
    <ds:schemaRef ds:uri="http://schemas.microsoft.com/office/2006/metadata/properties"/>
    <ds:schemaRef ds:uri="http://schemas.microsoft.com/office/infopath/2007/PartnerControls"/>
    <ds:schemaRef ds:uri="3891d4ae-de5b-43f7-a22d-7c8a50a196c9"/>
    <ds:schemaRef ds:uri="fc3f38ac-3e0f-4e2b-bf13-25387813e6a2"/>
  </ds:schemaRefs>
</ds:datastoreItem>
</file>

<file path=customXml/itemProps4.xml><?xml version="1.0" encoding="utf-8"?>
<ds:datastoreItem xmlns:ds="http://schemas.openxmlformats.org/officeDocument/2006/customXml" ds:itemID="{8B518D56-327E-4B83-B0BA-D79E4A572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LibreOffice/25.2.3.2$Windows_X86_64 LibreOffice_project/bbb074479178df812d175f709636b368952c2ce3</Application>
  <AppVersion>15.0000</AppVersion>
  <Pages>5</Pages>
  <Words>510</Words>
  <Characters>3649</Characters>
  <CharactersWithSpaces>4081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2026-07-20T16:38:00Z</dcterms:created>
  <dc:creator>10615dg</dc:creator>
  <dc:description/>
  <dc:language>it-IT</dc:language>
  <cp:lastModifiedBy/>
  <cp:lastPrinted>2026-07-03T15:40:00Z</cp:lastPrinted>
  <dcterms:modified xsi:type="dcterms:W3CDTF">2026-09-02T17:37:10Z</dcterms:modified>
  <cp:revision>4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">
    <vt:lpwstr/>
  </property>
  <property fmtid="{D5CDD505-2E9C-101B-9397-08002B2CF9AE}" pid="3" name="ContentTypeId">
    <vt:lpwstr>0x010100B422442295AB7A4F883F2F694D1D8DA5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