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>
          <w:rFonts w:eastAsia="Arial" w:cs="Calibri" w:ascii="Calibri" w:hAnsi="Calibri"/>
          <w:b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 xml:space="preserve">Allegato </w:t>
      </w:r>
      <w:r>
        <w:rPr>
          <w:rFonts w:eastAsia="Arial" w:cs="Calibri" w:ascii="Calibri" w:hAnsi="Calibri"/>
          <w:b/>
          <w:sz w:val="22"/>
          <w:szCs w:val="22"/>
        </w:rPr>
        <w:t>5</w:t>
      </w:r>
      <w:r>
        <w:rPr>
          <w:rFonts w:eastAsia="Arial" w:cs="Calibri" w:ascii="Calibri" w:hAnsi="Calibri"/>
          <w:b/>
          <w:sz w:val="22"/>
          <w:szCs w:val="22"/>
        </w:rPr>
        <w:t>)</w:t>
      </w:r>
    </w:p>
    <w:p>
      <w:pPr>
        <w:pStyle w:val="Normal"/>
        <w:bidi w:val="0"/>
        <w:jc w:val="both"/>
        <w:rPr>
          <w:rFonts w:ascii="Calibri" w:hAnsi="Calibri" w:eastAsia="Arial" w:cs="Calibri"/>
          <w:b/>
          <w:sz w:val="22"/>
          <w:szCs w:val="22"/>
        </w:rPr>
      </w:pPr>
      <w:r>
        <w:rPr>
          <w:rFonts w:eastAsia="Arial" w:cs="Calibri" w:ascii="Calibri" w:hAnsi="Calibri"/>
          <w:b/>
          <w:sz w:val="22"/>
          <w:szCs w:val="22"/>
        </w:rPr>
        <w:t xml:space="preserve">                      </w:t>
      </w:r>
    </w:p>
    <w:p>
      <w:pPr>
        <w:pStyle w:val="Normal"/>
        <w:bidi w:val="0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Schema di Informativa rivolta agli interessati, i cui dati personali sono oggetto di trattamento e sono conferiti alla Direzio</w:t>
      </w:r>
      <w:r>
        <w:rPr>
          <w:rFonts w:eastAsia="Arial" w:cs="Calibri" w:ascii="Calibri" w:hAnsi="Calibri"/>
          <w:b/>
          <w:strike w:val="false"/>
          <w:dstrike w:val="false"/>
          <w:sz w:val="22"/>
          <w:szCs w:val="22"/>
          <w:shd w:fill="auto" w:val="clear"/>
          <w:lang w:val="it-IT"/>
        </w:rPr>
        <w:t xml:space="preserve">ne </w:t>
      </w:r>
      <w:r>
        <w:rPr>
          <w:rFonts w:eastAsia="Arial" w:cs="Calibri" w:ascii="Calibri" w:hAnsi="Calibri"/>
          <w:b/>
          <w:strike w:val="false"/>
          <w:dstrike w:val="false"/>
          <w:sz w:val="22"/>
          <w:szCs w:val="22"/>
          <w:shd w:fill="auto" w:val="clear"/>
          <w:lang w:val="it-IT"/>
        </w:rPr>
        <w:t>Welfare</w:t>
      </w:r>
      <w:r>
        <w:rPr>
          <w:rFonts w:eastAsia="Arial" w:cs="Calibri" w:ascii="Calibri" w:hAnsi="Calibri"/>
          <w:b/>
          <w:strike w:val="false"/>
          <w:dstrike w:val="false"/>
          <w:sz w:val="22"/>
          <w:szCs w:val="22"/>
          <w:shd w:fill="auto" w:val="clear"/>
          <w:lang w:val="it-IT"/>
        </w:rPr>
        <w:t xml:space="preserve"> pe</w:t>
      </w:r>
      <w:r>
        <w:rPr>
          <w:rFonts w:eastAsia="Arial" w:cs="Calibri" w:ascii="Calibri" w:hAnsi="Calibri"/>
          <w:b/>
          <w:sz w:val="22"/>
          <w:szCs w:val="22"/>
          <w:lang w:val="it-IT"/>
        </w:rPr>
        <w:t>r accedere ai contributi  di competenza</w:t>
      </w:r>
    </w:p>
    <w:p>
      <w:pPr>
        <w:pStyle w:val="Normal"/>
        <w:bidi w:val="0"/>
        <w:jc w:val="both"/>
        <w:rPr>
          <w:rFonts w:ascii="Calibri" w:hAnsi="Calibri" w:eastAsia="Times New Roman" w:cs="Calibri"/>
          <w:b/>
          <w:i/>
          <w:i/>
          <w:color w:val="000000"/>
          <w:sz w:val="22"/>
          <w:szCs w:val="22"/>
          <w:lang w:val="it-IT"/>
        </w:rPr>
      </w:pPr>
      <w:r>
        <w:rPr>
          <w:rFonts w:eastAsia="Times New Roman" w:cs="Calibri" w:ascii="Calibri" w:hAnsi="Calibri"/>
          <w:b/>
          <w:i/>
          <w:color w:val="000000"/>
          <w:sz w:val="22"/>
          <w:szCs w:val="22"/>
          <w:lang w:val="it-IT"/>
        </w:rPr>
      </w:r>
    </w:p>
    <w:p>
      <w:pPr>
        <w:pStyle w:val="Normal"/>
        <w:bidi w:val="0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</w:r>
    </w:p>
    <w:p>
      <w:pPr>
        <w:pStyle w:val="Normal"/>
        <w:bidi w:val="0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</w:r>
    </w:p>
    <w:p>
      <w:pPr>
        <w:pStyle w:val="Normal"/>
        <w:bidi w:val="0"/>
        <w:jc w:val="center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INFORMATIVA SUL TRATTAMENTO DEI DATI PERSONALI</w:t>
      </w:r>
    </w:p>
    <w:p>
      <w:pPr>
        <w:pStyle w:val="Normal"/>
        <w:bidi w:val="0"/>
        <w:jc w:val="center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ai sensi dell’art. 13 GDPR 2016/679</w:t>
      </w:r>
    </w:p>
    <w:p>
      <w:pPr>
        <w:pStyle w:val="Normal"/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bidi w:val="0"/>
        <w:jc w:val="both"/>
        <w:rPr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Gentile</w:t>
      </w:r>
      <w:r>
        <w:rPr>
          <w:rFonts w:cs="Calibri" w:ascii="Calibri" w:hAnsi="Calibri"/>
          <w:sz w:val="22"/>
          <w:szCs w:val="22"/>
          <w:shd w:fill="auto" w:val="clear"/>
          <w:lang w:val="it-IT"/>
        </w:rPr>
        <w:t xml:space="preserve">  Legale rappresentante, </w:t>
      </w:r>
    </w:p>
    <w:p>
      <w:pPr>
        <w:pStyle w:val="Normal"/>
        <w:bidi w:val="0"/>
        <w:jc w:val="both"/>
        <w:rPr>
          <w:rFonts w:ascii="Calibri" w:hAnsi="Calibri" w:cs="Calibri"/>
          <w:strike w:val="false"/>
          <w:dstrike w:val="false"/>
          <w:sz w:val="22"/>
          <w:szCs w:val="22"/>
          <w:shd w:fill="auto" w:val="clear"/>
          <w:lang w:val="it-IT"/>
        </w:rPr>
      </w:pPr>
      <w:r>
        <w:rPr>
          <w:rFonts w:cs="Calibri" w:ascii="Calibri" w:hAnsi="Calibri"/>
          <w:strike w:val="false"/>
          <w:dstrike w:val="false"/>
          <w:sz w:val="22"/>
          <w:szCs w:val="22"/>
          <w:shd w:fill="auto" w:val="clear"/>
          <w:lang w:val="it-IT"/>
        </w:rPr>
      </w:r>
    </w:p>
    <w:p>
      <w:pPr>
        <w:pStyle w:val="Normal"/>
        <w:bidi w:val="0"/>
        <w:jc w:val="both"/>
        <w:rPr>
          <w:lang w:val="it-IT"/>
        </w:rPr>
      </w:pPr>
      <w:r>
        <w:rPr>
          <w:rFonts w:cs="Calibri" w:ascii="Calibri" w:hAnsi="Calibri"/>
          <w:strike w:val="false"/>
          <w:dstrike w:val="false"/>
          <w:sz w:val="22"/>
          <w:szCs w:val="22"/>
          <w:shd w:fill="auto" w:val="clear"/>
          <w:lang w:val="it-IT"/>
        </w:rPr>
        <w:t xml:space="preserve">La informiamo che i dati personali da Lei forniti alla Direzione </w:t>
      </w:r>
      <w:r>
        <w:rPr>
          <w:rFonts w:cs="Calibri" w:ascii="Calibri" w:hAnsi="Calibri"/>
          <w:b w:val="false"/>
          <w:bCs w:val="false"/>
          <w:strike w:val="false"/>
          <w:dstrike w:val="false"/>
          <w:sz w:val="22"/>
          <w:szCs w:val="22"/>
          <w:shd w:fill="auto" w:val="clear"/>
          <w:lang w:val="it-IT"/>
        </w:rPr>
        <w:t>W</w:t>
      </w:r>
      <w:r>
        <w:rPr>
          <w:rFonts w:cs="Calibri" w:ascii="Calibri" w:hAnsi="Calibri"/>
          <w:b w:val="false"/>
          <w:bCs w:val="false"/>
          <w:sz w:val="22"/>
          <w:szCs w:val="22"/>
          <w:lang w:val="it-IT"/>
        </w:rPr>
        <w:t>elfare</w:t>
      </w:r>
      <w:r>
        <w:rPr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Fonts w:cs="Calibri" w:ascii="Calibri" w:hAnsi="Calibri"/>
          <w:sz w:val="22"/>
          <w:szCs w:val="22"/>
          <w:lang w:val="it-IT"/>
        </w:rPr>
        <w:t>della Regione Piemonte</w:t>
      </w:r>
      <w:r>
        <w:rPr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Fonts w:cs="Calibri" w:ascii="Calibri" w:hAnsi="Calibri"/>
          <w:sz w:val="22"/>
          <w:szCs w:val="22"/>
          <w:lang w:val="it-IT"/>
        </w:rPr>
        <w:t>saranno trattati secondo quanto previsto dal “Regolamento UE 2016/679 relativo alla protezione delle persone fisiche con riguardo al trattamento dei dati personali, nonché alla libera circolazione di tali dati e che abroga la direttiva 95/46/CE (Regolamento Generale sulla Protezione dei Dati)”, di seguito GDPR.</w:t>
      </w:r>
    </w:p>
    <w:p>
      <w:pPr>
        <w:pStyle w:val="Normal"/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La informiamo, inoltre, che: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dati personali a Lei riferiti verranno raccolti e trattati nel rispetto dei principi di correttezza, liceità e tutela della riservatezza, con modalità informatiche ed esclusivamente per finalità di trattamento dei dati personali dichiarati nella domanda e comunicati alla Direz</w:t>
      </w:r>
      <w:r>
        <w:rPr>
          <w:rFonts w:cs="Calibri" w:ascii="Calibri" w:hAnsi="Calibri"/>
          <w:strike w:val="false"/>
          <w:dstrike w:val="false"/>
          <w:color w:val="auto"/>
          <w:sz w:val="22"/>
          <w:szCs w:val="22"/>
          <w:shd w:fill="auto" w:val="clear"/>
          <w:lang w:val="it-IT"/>
        </w:rPr>
        <w:t>ione</w:t>
      </w:r>
      <w:r>
        <w:rPr>
          <w:rFonts w:cs="Calibri" w:ascii="Calibri" w:hAnsi="Calibri"/>
          <w:strike w:val="false"/>
          <w:dstrike w:val="false"/>
          <w:color w:val="C9211E"/>
          <w:sz w:val="22"/>
          <w:szCs w:val="22"/>
          <w:shd w:fill="auto" w:val="clear"/>
          <w:lang w:val="it-IT"/>
        </w:rPr>
        <w:t xml:space="preserve"> </w:t>
      </w:r>
      <w:r>
        <w:rPr>
          <w:rFonts w:cs="Calibri" w:ascii="Calibri" w:hAnsi="Calibri"/>
          <w:b w:val="false"/>
          <w:bCs w:val="false"/>
          <w:strike w:val="false"/>
          <w:dstrike w:val="false"/>
          <w:color w:val="auto"/>
          <w:sz w:val="22"/>
          <w:szCs w:val="22"/>
          <w:shd w:fill="auto" w:val="clear"/>
          <w:lang w:val="it-IT"/>
        </w:rPr>
        <w:t>Welfare</w:t>
      </w:r>
      <w:r>
        <w:rPr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Fonts w:cs="Calibri" w:ascii="Calibri" w:hAnsi="Calibri"/>
          <w:sz w:val="22"/>
          <w:szCs w:val="22"/>
          <w:lang w:val="it-IT"/>
        </w:rPr>
        <w:t xml:space="preserve">della Regione Piemonte. Il trattamento è finalizzato all’espletamento delle funzioni istituzionali definite nei Regolamenti (UE) n. 1303/2013 e n.1304/2013 del Parlamento Europeo e del Consiglio del 17 dicembre 2013 </w:t>
      </w:r>
      <w:bookmarkStart w:id="0" w:name="_Hlk531217733"/>
      <w:r>
        <w:rPr>
          <w:rFonts w:cs="Calibri" w:ascii="Calibri" w:hAnsi="Calibri"/>
          <w:sz w:val="22"/>
          <w:szCs w:val="22"/>
          <w:lang w:val="it-IT"/>
        </w:rPr>
        <w:t>e s.m.i.;</w:t>
      </w:r>
      <w:bookmarkEnd w:id="0"/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dati acquisiti a seguito della presente informativa  saranno utilizzati esclusivamente per le finalità relative al procedimento amministrativo per il quale vengono comunicati;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L’acquisizione dei Suoi dati ed il relativo trattamento sono obbligatori in relazione alle finalità sopra descritte; ne consegue che l’eventuale rifiuto a fornirli potrà determinare l’impossibilità del Titolare del trattamento di concedere l’autorizzazione richiesta (contributo, riconoscimento, erogazione di un servizio);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/>
      </w:pPr>
      <w:r>
        <w:rPr>
          <w:rFonts w:cs="Calibri" w:ascii="Calibri" w:hAnsi="Calibri"/>
          <w:sz w:val="22"/>
          <w:szCs w:val="22"/>
          <w:lang w:val="it-IT"/>
        </w:rPr>
        <w:t xml:space="preserve">I dati di contatto del Responsabile della protezione dati (DPO) sono: </w:t>
      </w:r>
      <w:hyperlink r:id="rId2">
        <w:r>
          <w:rPr>
            <w:rStyle w:val="Style9"/>
            <w:rFonts w:cs="Calibri" w:ascii="Calibri" w:hAnsi="Calibri"/>
            <w:color w:val="0000FF"/>
            <w:sz w:val="22"/>
            <w:szCs w:val="22"/>
            <w:u w:val="single"/>
            <w:lang w:val="it-IT" w:bidi="hi-IN"/>
          </w:rPr>
          <w:t>dpo@regione.piemonte.it</w:t>
        </w:r>
      </w:hyperlink>
      <w:r>
        <w:rPr>
          <w:rFonts w:cs="Calibri" w:ascii="Calibri" w:hAnsi="Calibri"/>
          <w:sz w:val="22"/>
          <w:szCs w:val="22"/>
          <w:lang w:val="it-IT"/>
        </w:rPr>
        <w:t>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Il Titolare del trattamento dei dati personali è la Giunta regionale, il Delegato al trattamento dei dati è il Direttore “pro tempore” della Direzion</w:t>
      </w:r>
      <w:r>
        <w:rPr>
          <w:rFonts w:cs="Calibri" w:ascii="Calibri" w:hAnsi="Calibri"/>
          <w:strike w:val="false"/>
          <w:dstrike w:val="false"/>
          <w:color w:val="auto"/>
          <w:sz w:val="22"/>
          <w:szCs w:val="22"/>
          <w:shd w:fill="auto" w:val="clear"/>
          <w:lang w:val="it-IT"/>
        </w:rPr>
        <w:t xml:space="preserve">e </w:t>
      </w:r>
      <w:r>
        <w:rPr>
          <w:rFonts w:cs="Calibri" w:ascii="Calibri" w:hAnsi="Calibri"/>
          <w:strike w:val="false"/>
          <w:dstrike w:val="false"/>
          <w:color w:val="auto"/>
          <w:sz w:val="22"/>
          <w:szCs w:val="22"/>
          <w:shd w:fill="auto" w:val="clear"/>
          <w:lang w:val="it-IT"/>
        </w:rPr>
        <w:t xml:space="preserve">Welfare </w:t>
      </w:r>
      <w:r>
        <w:rPr>
          <w:rFonts w:cs="Calibri" w:ascii="Calibri" w:hAnsi="Calibri"/>
          <w:strike w:val="false"/>
          <w:dstrike w:val="false"/>
          <w:color w:val="auto"/>
          <w:sz w:val="22"/>
          <w:szCs w:val="22"/>
          <w:shd w:fill="auto" w:val="clear"/>
          <w:lang w:val="it-IT"/>
        </w:rPr>
        <w:t>del</w:t>
      </w:r>
      <w:r>
        <w:rPr>
          <w:rFonts w:cs="Calibri" w:ascii="Calibri" w:hAnsi="Calibri"/>
          <w:sz w:val="22"/>
          <w:szCs w:val="22"/>
          <w:lang w:val="it-IT"/>
        </w:rPr>
        <w:t>la Regione Piemonte;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Il Responsabile (esterno) del trattamento è il Consorzio per il Sistema Informativo Piemonte (CSI), ente strumentale della Regione Piemonte, pec : protocollo@cert.csi.it;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 xml:space="preserve">I suoi dati personali saranno trattati esclusivamente da soggetti incaricati e Responsabili (esterni) individuati dal Titolare o da soggetti incaricati individuati dal Responsabile (esterno), autorizzati </w:t>
      </w:r>
      <w:r>
        <w:rPr>
          <w:rFonts w:cs="Calibri" w:ascii="Calibri" w:hAnsi="Calibri"/>
          <w:iCs/>
          <w:sz w:val="22"/>
          <w:szCs w:val="22"/>
          <w:lang w:val="it-IT"/>
        </w:rPr>
        <w:t>ed istruiti in tal senso, adottando tutte quelle misure tecniche ed organizzative adeguate per tutelare i diritti, le libertà e i legittimi interessi che Le sono riconosciuti per legge in qualità di Interessato</w:t>
      </w:r>
      <w:r>
        <w:rPr>
          <w:rFonts w:cs="Calibri" w:ascii="Calibri" w:hAnsi="Calibri"/>
          <w:sz w:val="22"/>
          <w:szCs w:val="22"/>
          <w:lang w:val="it-IT"/>
        </w:rPr>
        <w:t>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dati, resi anonimi, potranno essere utilizzati anche per finalità statistiche (D.Lgs. 281/1999 e s.m.i.);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sono conservati per il periodo di 10 anni a partire dalla chiusura delle attività connesse con l’Avviso pubblico.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non saranno in alcun modo oggetto di trasferimento in un Paese terzo extraeuropeo, né di comunicazione a terzi fuori dai casi previsti dalla normativa in vigore, né di processi decisionali automatizzati compresa la profilazione;</w:t>
      </w:r>
    </w:p>
    <w:p>
      <w:pPr>
        <w:pStyle w:val="Normal"/>
        <w:numPr>
          <w:ilvl w:val="0"/>
          <w:numId w:val="1"/>
        </w:numPr>
        <w:bidi w:val="0"/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potranno essere comunicati ai seguenti soggetti: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Autorità con finalità ispettive o di vigilanza o Autorità giudiziaria nei casi previsti dalla legge;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 xml:space="preserve">Soggetti privati richiedenti l’accesso documentale (art. 22 ss. L. 241/1990) o l’accesso civico (art. 5 D.Lgs. 33/2013), nei limiti e con le modalità previsti dalla legge; 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Soggetti pubblici, in attuazione delle proprie funzioni previste per legge (ad es. in adempimento degli obblighi di certificazione</w:t>
      </w:r>
      <w:r>
        <w:rPr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Fonts w:cs="Calibri" w:ascii="Calibri" w:hAnsi="Calibri"/>
          <w:sz w:val="22"/>
          <w:szCs w:val="22"/>
          <w:lang w:val="it-IT"/>
        </w:rPr>
        <w:t>o in attuazione del principio di leale cooperazione istituzionale, ai sensi dell’art. 22, c. 5 della L. 241/1990);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Altre Direzioni/Settori della Regione Piemonte per gli adempimenti di legge o per lo svolgimento delle attività istituzionali di competenza.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start="720"/>
        <w:jc w:val="both"/>
        <w:rPr>
          <w:rFonts w:ascii="Calibri" w:hAnsi="Calibri" w:cs="Calibri"/>
          <w:sz w:val="22"/>
          <w:szCs w:val="22"/>
          <w:shd w:fill="FFF200" w:val="clear"/>
          <w:lang w:val="it-IT"/>
        </w:rPr>
      </w:pPr>
      <w:r>
        <w:rPr>
          <w:rFonts w:cs="Calibri" w:ascii="Calibri" w:hAnsi="Calibri"/>
          <w:sz w:val="22"/>
          <w:szCs w:val="22"/>
          <w:shd w:fill="FFF200" w:val="clear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Ogni Interessato potrà esercitare i diritti previsti dagli artt. da 15 a 22 del Regolamento (UE) 679/2016, quali: la conferma dell’esistenza o meno dei suoi dati personali e la loro messa a disposizione in forma intellegibile; avere la conoscenza delle finalità su cui si basa il trattamento; ottenere la cancellazione, la trasformazione in forma anonima, la limitazione o il blocco dei dati trattati in violazione di legge, nonché l’aggiornamento, la rettifica o, se vi è interesse, l’integrazione dei dati; opporsi, per motivi legittimi, al trattamento stesso, rivolgendosi al Titolare, al Responsabile della protezione dati (DPO) o al Responsabile del trattamento, tramite i contatti di cui sopra o il diritto di proporre reclamo all’Autorità di controllo competente.</w:t>
      </w:r>
    </w:p>
    <w:p>
      <w:pPr>
        <w:pStyle w:val="Normal"/>
        <w:tabs>
          <w:tab w:val="clear" w:pos="709"/>
          <w:tab w:val="left" w:pos="360" w:leader="none"/>
        </w:tabs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bidi w:val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bidi w:val="0"/>
        <w:jc w:val="both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cs="Calibri" w:ascii="Calibri" w:hAnsi="Calibri"/>
          <w:b/>
          <w:sz w:val="22"/>
          <w:szCs w:val="22"/>
          <w:lang w:val="it-IT"/>
        </w:rPr>
        <w:t xml:space="preserve">Lì ___________________Data _________________                ____________________________________      </w:t>
      </w:r>
    </w:p>
    <w:p>
      <w:pPr>
        <w:pStyle w:val="Normal"/>
        <w:bidi w:val="0"/>
        <w:ind w:firstLine="708" w:start="708" w:end="0"/>
        <w:jc w:val="both"/>
        <w:rPr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ab/>
        <w:tab/>
        <w:tab/>
        <w:tab/>
        <w:tab/>
        <w:t xml:space="preserve">                         </w:t>
      </w:r>
      <w:r>
        <w:rPr>
          <w:rFonts w:cs="Calibri" w:ascii="Calibri" w:hAnsi="Calibri"/>
          <w:i/>
          <w:sz w:val="22"/>
          <w:szCs w:val="22"/>
          <w:lang w:val="it-IT"/>
        </w:rPr>
        <w:t xml:space="preserve">Firma dell’interessata/o per presa visione  </w:t>
      </w:r>
    </w:p>
    <w:p>
      <w:pPr>
        <w:pStyle w:val="Normal"/>
        <w:tabs>
          <w:tab w:val="clear" w:pos="709"/>
          <w:tab w:val="center" w:pos="6237" w:leader="none"/>
          <w:tab w:val="left" w:pos="6521" w:leader="none"/>
          <w:tab w:val="left" w:pos="6804" w:leader="none"/>
          <w:tab w:val="left" w:pos="13183" w:leader="none"/>
        </w:tabs>
        <w:bidi w:val="0"/>
        <w:ind w:hanging="0" w:start="5103" w:end="-1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i/>
          <w:iCs/>
          <w:sz w:val="22"/>
          <w:szCs w:val="22"/>
          <w:lang w:val="it-IT"/>
        </w:rPr>
        <w:t>Nome e Cognome del/della firmatario/a sottoscritto/a  digitalmente ai sensi dell’art. 21 del D.Lgs n. 82/20</w:t>
      </w:r>
      <w:r>
        <w:rPr>
          <w:rFonts w:cs="Calibri" w:ascii="Calibri" w:hAnsi="Calibri"/>
          <w:sz w:val="22"/>
          <w:szCs w:val="22"/>
          <w:lang w:val="it-IT"/>
        </w:rPr>
        <w:tab/>
      </w:r>
      <w:r>
        <w:rPr>
          <w:rFonts w:cs="Calibri" w:ascii="Calibri" w:hAnsi="Calibri"/>
          <w:i/>
          <w:iCs/>
          <w:sz w:val="22"/>
          <w:szCs w:val="22"/>
          <w:lang w:val="it-IT"/>
        </w:rPr>
        <w:t>oppure sottoscritto in originale su supporto cartaceo</w:t>
      </w:r>
      <w:r>
        <w:rPr>
          <w:rFonts w:cs="Calibri" w:ascii="Calibri" w:hAnsi="Calibri"/>
          <w:sz w:val="22"/>
          <w:szCs w:val="22"/>
          <w:lang w:val="it-IT"/>
        </w:rPr>
        <w:t xml:space="preserve"> </w:t>
        <w:tab/>
        <w:t xml:space="preserve"> </w:t>
        <w:tab/>
        <w:tab/>
        <w:tab/>
        <w:t xml:space="preserve">                                               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bidi w:val="0"/>
        <w:jc w:val="both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cs="Calibri" w:ascii="Calibri" w:hAnsi="Calibri"/>
          <w:b/>
          <w:sz w:val="22"/>
          <w:szCs w:val="22"/>
          <w:lang w:val="it-IT"/>
        </w:rPr>
        <w:t>Qualora l’Informativa fosse su supporto cartaceo, è necessaria l’apposizione della firma autografa corredata da copia di un documento di identità valido.</w:t>
      </w:r>
    </w:p>
    <w:p>
      <w:pPr>
        <w:pStyle w:val="Normal"/>
        <w:bidi w:val="0"/>
        <w:jc w:val="start"/>
        <w:rPr>
          <w:lang w:val="it-IT"/>
        </w:rPr>
      </w:pPr>
      <w:r>
        <w:rPr>
          <w:lang w:val="it-IT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po@regione.piemonte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132</TotalTime>
  <Application>LibreOffice/25.8.3.2$Windows_X86_64 LibreOffice_project/8ca8d55c161d602844f5428fa4b58097424e324e</Application>
  <AppVersion>15.0000</AppVersion>
  <Pages>2</Pages>
  <Words>727</Words>
  <Characters>4373</Characters>
  <CharactersWithSpaces>5224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it-IT</dc:language>
  <cp:lastModifiedBy/>
  <dcterms:modified xsi:type="dcterms:W3CDTF">2025-07-29T17:23:39Z</dcterms:modified>
  <cp:revision>23</cp:revision>
  <dc:subject/>
  <dc:title/>
</cp:coreProperties>
</file>