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23"/>
        <w:rPr>
          <w:rFonts w:ascii="Times New Roman" w:hAnsi="Times New Roman"/>
        </w:rPr>
      </w:pPr>
      <w:r>
        <w:rPr/>
        <w:drawing>
          <wp:inline distT="0" distB="0" distL="0" distR="0">
            <wp:extent cx="7181850" cy="56007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7181850" cy="560070"/>
                    </a:xfrm>
                    <a:prstGeom prst="rect">
                      <a:avLst/>
                    </a:prstGeom>
                  </pic:spPr>
                </pic:pic>
              </a:graphicData>
            </a:graphic>
          </wp:inline>
        </w:drawing>
      </w:r>
    </w:p>
    <w:p>
      <w:pPr>
        <w:pStyle w:val="BodyText"/>
        <w:spacing w:before="156" w:after="0"/>
        <w:rPr>
          <w:rFonts w:ascii="Times New Roman" w:hAnsi="Times New Roman"/>
          <w:sz w:val="24"/>
        </w:rPr>
      </w:pPr>
      <w:r>
        <w:rPr>
          <w:rFonts w:ascii="Times New Roman" w:hAnsi="Times New Roman"/>
          <w:sz w:val="24"/>
        </w:rPr>
      </w:r>
    </w:p>
    <w:p>
      <w:pPr>
        <w:pStyle w:val="Normal"/>
        <w:spacing w:before="1" w:after="0"/>
        <w:ind w:right="846"/>
        <w:jc w:val="right"/>
        <w:rPr>
          <w:rFonts w:ascii="Verdana" w:hAnsi="Verdana"/>
          <w:sz w:val="24"/>
        </w:rPr>
      </w:pPr>
      <w:r>
        <w:rPr>
          <w:rFonts w:ascii="Verdana" w:hAnsi="Verdana"/>
          <w:sz w:val="24"/>
        </w:rPr>
        <w:t>Allegato</w:t>
      </w:r>
      <w:r>
        <w:rPr>
          <w:rFonts w:ascii="Verdana" w:hAnsi="Verdana"/>
          <w:spacing w:val="-4"/>
          <w:sz w:val="24"/>
        </w:rPr>
        <w:t xml:space="preserve"> </w:t>
      </w:r>
      <w:r>
        <w:rPr>
          <w:rFonts w:ascii="Verdana" w:hAnsi="Verdana"/>
          <w:spacing w:val="-7"/>
          <w:sz w:val="24"/>
        </w:rPr>
        <w:t>B1</w:t>
      </w:r>
    </w:p>
    <w:p>
      <w:pPr>
        <w:pStyle w:val="BodyText"/>
        <w:rPr>
          <w:rFonts w:ascii="Verdana" w:hAnsi="Verdana"/>
          <w:sz w:val="28"/>
        </w:rPr>
      </w:pPr>
      <w:r>
        <w:rPr>
          <w:rFonts w:ascii="Verdana" w:hAnsi="Verdana"/>
          <w:sz w:val="28"/>
        </w:rPr>
      </w:r>
    </w:p>
    <w:p>
      <w:pPr>
        <w:pStyle w:val="BodyText"/>
        <w:rPr>
          <w:rFonts w:ascii="Verdana" w:hAnsi="Verdana"/>
          <w:sz w:val="28"/>
        </w:rPr>
      </w:pPr>
      <w:r>
        <w:rPr>
          <w:rFonts w:ascii="Verdana" w:hAnsi="Verdana"/>
          <w:sz w:val="28"/>
        </w:rPr>
      </w:r>
    </w:p>
    <w:p>
      <w:pPr>
        <w:pStyle w:val="BodyText"/>
        <w:rPr>
          <w:rFonts w:ascii="Verdana" w:hAnsi="Verdana"/>
          <w:sz w:val="28"/>
        </w:rPr>
      </w:pPr>
      <w:r>
        <w:rPr>
          <w:rFonts w:ascii="Verdana" w:hAnsi="Verdana"/>
          <w:sz w:val="28"/>
        </w:rPr>
      </w:r>
    </w:p>
    <w:p>
      <w:pPr>
        <w:pStyle w:val="BodyText"/>
        <w:rPr>
          <w:rFonts w:ascii="Verdana" w:hAnsi="Verdana"/>
          <w:sz w:val="28"/>
        </w:rPr>
      </w:pPr>
      <w:r>
        <w:rPr>
          <w:rFonts w:ascii="Verdana" w:hAnsi="Verdana"/>
          <w:sz w:val="28"/>
        </w:rPr>
      </w:r>
    </w:p>
    <w:p>
      <w:pPr>
        <w:pStyle w:val="BodyText"/>
        <w:rPr>
          <w:rFonts w:ascii="Verdana" w:hAnsi="Verdana"/>
          <w:sz w:val="28"/>
        </w:rPr>
      </w:pPr>
      <w:r>
        <w:rPr>
          <w:rFonts w:ascii="Verdana" w:hAnsi="Verdana"/>
          <w:sz w:val="28"/>
        </w:rPr>
      </w:r>
    </w:p>
    <w:p>
      <w:pPr>
        <w:pStyle w:val="BodyText"/>
        <w:rPr>
          <w:rFonts w:ascii="Verdana" w:hAnsi="Verdana"/>
          <w:sz w:val="28"/>
        </w:rPr>
      </w:pPr>
      <w:r>
        <w:rPr>
          <w:rFonts w:ascii="Verdana" w:hAnsi="Verdana"/>
          <w:sz w:val="28"/>
        </w:rPr>
      </w:r>
    </w:p>
    <w:p>
      <w:pPr>
        <w:pStyle w:val="BodyText"/>
        <w:spacing w:before="340" w:after="0"/>
        <w:rPr>
          <w:rFonts w:ascii="Verdana" w:hAnsi="Verdana"/>
          <w:sz w:val="28"/>
        </w:rPr>
      </w:pPr>
      <w:r>
        <w:rPr>
          <w:rFonts w:ascii="Verdana" w:hAnsi="Verdana"/>
          <w:sz w:val="28"/>
        </w:rPr>
      </w:r>
    </w:p>
    <w:p>
      <w:pPr>
        <w:sectPr>
          <w:type w:val="nextPage"/>
          <w:pgSz w:w="11906" w:h="16838"/>
          <w:pgMar w:left="141" w:right="283" w:gutter="0" w:header="0" w:top="420" w:footer="0" w:bottom="280"/>
          <w:pgNumType w:fmt="decimal"/>
          <w:formProt w:val="false"/>
          <w:textDirection w:val="lrTb"/>
          <w:docGrid w:type="default" w:linePitch="100" w:charSpace="4096"/>
        </w:sectPr>
        <w:pStyle w:val="Title"/>
        <w:rPr/>
      </w:pPr>
      <w:r>
        <w:rPr/>
        <w:t>Priorità</w:t>
      </w:r>
      <w:r>
        <w:rPr>
          <w:spacing w:val="-7"/>
        </w:rPr>
        <w:t xml:space="preserve"> </w:t>
      </w:r>
      <w:r>
        <w:rPr/>
        <w:t>della</w:t>
      </w:r>
      <w:r>
        <w:rPr>
          <w:spacing w:val="-4"/>
        </w:rPr>
        <w:t xml:space="preserve"> </w:t>
      </w:r>
      <w:r>
        <w:rPr>
          <w:spacing w:val="-2"/>
        </w:rPr>
        <w:t>Programmazione</w:t>
      </w:r>
    </w:p>
    <w:p>
      <w:pPr>
        <w:pStyle w:val="BodyText"/>
        <w:rPr>
          <w:rFonts w:ascii="Verdana" w:hAnsi="Verdana"/>
          <w:b/>
          <w:sz w:val="22"/>
        </w:rPr>
      </w:pPr>
      <w:r>
        <w:rPr>
          <w:rFonts w:ascii="Verdana" w:hAnsi="Verdana"/>
          <w:b/>
          <w:sz w:val="22"/>
        </w:rPr>
      </w:r>
    </w:p>
    <w:p>
      <w:pPr>
        <w:pStyle w:val="BodyText"/>
        <w:rPr>
          <w:rFonts w:ascii="Verdana" w:hAnsi="Verdana"/>
          <w:b/>
          <w:sz w:val="22"/>
        </w:rPr>
      </w:pPr>
      <w:r>
        <w:rPr>
          <w:rFonts w:ascii="Verdana" w:hAnsi="Verdana"/>
          <w:b/>
          <w:sz w:val="22"/>
        </w:rPr>
      </w:r>
    </w:p>
    <w:p>
      <w:pPr>
        <w:pStyle w:val="BodyText"/>
        <w:rPr>
          <w:rFonts w:ascii="Verdana" w:hAnsi="Verdana"/>
          <w:b/>
          <w:sz w:val="22"/>
        </w:rPr>
      </w:pPr>
      <w:r>
        <w:rPr>
          <w:rFonts w:ascii="Verdana" w:hAnsi="Verdana"/>
          <w:b/>
          <w:sz w:val="22"/>
        </w:rPr>
      </w:r>
    </w:p>
    <w:p>
      <w:pPr>
        <w:pStyle w:val="BodyText"/>
        <w:rPr>
          <w:rFonts w:ascii="Verdana" w:hAnsi="Verdana"/>
          <w:b/>
          <w:sz w:val="22"/>
        </w:rPr>
      </w:pPr>
      <w:r>
        <w:rPr>
          <w:rFonts w:ascii="Verdana" w:hAnsi="Verdana"/>
          <w:b/>
          <w:sz w:val="22"/>
        </w:rPr>
      </w:r>
    </w:p>
    <w:p>
      <w:pPr>
        <w:pStyle w:val="BodyText"/>
        <w:spacing w:before="38" w:after="0"/>
        <w:rPr>
          <w:rFonts w:ascii="Verdana" w:hAnsi="Verdana"/>
          <w:b/>
          <w:sz w:val="22"/>
        </w:rPr>
      </w:pPr>
      <w:r>
        <w:rPr>
          <w:rFonts w:ascii="Verdana" w:hAnsi="Verdana"/>
          <w:b/>
          <w:sz w:val="22"/>
        </w:rPr>
      </w:r>
    </w:p>
    <w:p>
      <w:pPr>
        <w:pStyle w:val="Heading1"/>
        <w:numPr>
          <w:ilvl w:val="3"/>
          <w:numId w:val="1"/>
        </w:numPr>
        <w:tabs>
          <w:tab w:val="clear" w:pos="720"/>
          <w:tab w:val="left" w:pos="2011" w:leader="none"/>
        </w:tabs>
        <w:ind w:hanging="1016" w:left="2011"/>
        <w:rPr/>
      </w:pPr>
      <w:r>
        <w:rPr/>
        <w:t>Ricognizione</w:t>
      </w:r>
      <w:r>
        <w:rPr>
          <w:spacing w:val="-6"/>
        </w:rPr>
        <w:t xml:space="preserve"> </w:t>
      </w:r>
      <w:r>
        <w:rPr/>
        <w:t>dei</w:t>
      </w:r>
      <w:r>
        <w:rPr>
          <w:spacing w:val="-6"/>
        </w:rPr>
        <w:t xml:space="preserve"> </w:t>
      </w:r>
      <w:r>
        <w:rPr>
          <w:spacing w:val="-2"/>
        </w:rPr>
        <w:t>fabbisogni</w:t>
      </w:r>
    </w:p>
    <w:p>
      <w:pPr>
        <w:pStyle w:val="BodyText"/>
        <w:spacing w:before="12" w:after="0"/>
        <w:rPr>
          <w:rFonts w:ascii="Verdana" w:hAnsi="Verdana"/>
          <w:b/>
          <w:sz w:val="22"/>
        </w:rPr>
      </w:pPr>
      <w:r>
        <w:rPr>
          <w:rFonts w:ascii="Verdana" w:hAnsi="Verdana"/>
          <w:b/>
          <w:sz w:val="22"/>
        </w:rPr>
      </w:r>
    </w:p>
    <w:p>
      <w:pPr>
        <w:pStyle w:val="BodyText"/>
        <w:spacing w:lineRule="auto" w:line="276"/>
        <w:ind w:left="995" w:right="862"/>
        <w:jc w:val="both"/>
        <w:rPr/>
      </w:pPr>
      <w:r>
        <w:rPr/>
        <w:t>Descrizione della modalità di ricognizione e aggiornamento (rispetto alle annualità precedenti) dei fabbisogni formativi a livello regionale per lo sviluppo a partire dalle esigenze di innovazione scientifica, tecnologica ed organizzativa (fabbisogni di innovazione) delle imprese realmente attive sul territorio con particolare riferimento alle piccole e medie imprese a alle sedi della ricerca (se necessario, comprensiva della motivazione che evidenzi le necessità di attivare sul territorio regionale percorsi diversificati ma riferiti alla stessa figura professionale); descrizione delle azioni già avviate e realizzate, in particolare con riferimento al coinvolgimento delle imprese (quante e quali) con le quali è stata sviluppata la scelta della figura professionale e la conseguente progettazione del singolo percorso.</w:t>
      </w:r>
    </w:p>
    <w:p>
      <w:pPr>
        <w:pStyle w:val="Normal"/>
        <w:spacing w:before="85" w:after="0"/>
        <w:ind w:left="995"/>
        <w:jc w:val="both"/>
        <w:rPr>
          <w:rFonts w:ascii="Verdana" w:hAnsi="Verdana"/>
          <w:i/>
          <w:i/>
          <w:sz w:val="20"/>
        </w:rPr>
      </w:pPr>
      <w:r>
        <mc:AlternateContent>
          <mc:Choice Requires="wpg">
            <w:drawing>
              <wp:anchor behindDoc="1" distT="3175" distB="3810" distL="3810" distR="3175" simplePos="0" locked="0" layoutInCell="0" allowOverlap="1" relativeHeight="12">
                <wp:simplePos x="0" y="0"/>
                <wp:positionH relativeFrom="page">
                  <wp:posOffset>660400</wp:posOffset>
                </wp:positionH>
                <wp:positionV relativeFrom="paragraph">
                  <wp:posOffset>33020</wp:posOffset>
                </wp:positionV>
                <wp:extent cx="6233160" cy="6298565"/>
                <wp:effectExtent l="3810" t="4445" r="3175" b="2540"/>
                <wp:wrapNone/>
                <wp:docPr id="2" name="Group 4"/>
                <a:graphic xmlns:a="http://schemas.openxmlformats.org/drawingml/2006/main">
                  <a:graphicData uri="http://schemas.microsoft.com/office/word/2010/wordprocessingGroup">
                    <wpg:wgp>
                      <wpg:cNvGrpSpPr/>
                      <wpg:grpSpPr>
                        <a:xfrm>
                          <a:off x="0" y="0"/>
                          <a:ext cx="6233040" cy="6298560"/>
                          <a:chOff x="0" y="0"/>
                          <a:chExt cx="6233040" cy="6298560"/>
                        </a:xfrm>
                      </wpg:grpSpPr>
                      <wps:wsp>
                        <wps:cNvSpPr/>
                        <wps:spPr>
                          <a:xfrm>
                            <a:off x="0" y="4320"/>
                            <a:ext cx="6216120" cy="720"/>
                          </a:xfrm>
                          <a:prstGeom prst="line">
                            <a:avLst/>
                          </a:prstGeom>
                          <a:ln w="6480">
                            <a:solidFill>
                              <a:srgbClr val="000000"/>
                            </a:solidFill>
                            <a:prstDash val="dot"/>
                            <a:round/>
                          </a:ln>
                        </wps:spPr>
                        <wps:style>
                          <a:lnRef idx="0"/>
                          <a:fillRef idx="0"/>
                          <a:effectRef idx="0"/>
                          <a:fontRef idx="minor"/>
                        </wps:style>
                        <wps:bodyPr/>
                      </wps:wsp>
                      <wps:wsp>
                        <wps:cNvPr id="3" name=""/>
                        <wps:cNvSpPr/>
                        <wps:spPr>
                          <a:xfrm>
                            <a:off x="3240" y="0"/>
                            <a:ext cx="6230160" cy="535320"/>
                          </a:xfrm>
                          <a:custGeom>
                            <a:avLst/>
                            <a:gdLst>
                              <a:gd name="textAreaLeft" fmla="*/ 0 w 3531960"/>
                              <a:gd name="textAreaRight" fmla="*/ 3532320 w 3531960"/>
                              <a:gd name="textAreaTop" fmla="*/ 0 h 303480"/>
                              <a:gd name="textAreaBottom" fmla="*/ 303840 h 303480"/>
                            </a:gdLst>
                            <a:ahLst/>
                            <a:rect l="textAreaLeft" t="textAreaTop" r="textAreaRight" b="textAreaBottom"/>
                            <a:pathLst>
                              <a:path fill="none" w="17307" h="1489">
                                <a:moveTo>
                                  <a:pt x="17294" y="13"/>
                                </a:moveTo>
                                <a:lnTo>
                                  <a:pt x="17306" y="13"/>
                                </a:lnTo>
                                <a:moveTo>
                                  <a:pt x="17297" y="0"/>
                                </a:moveTo>
                                <a:lnTo>
                                  <a:pt x="17297" y="25"/>
                                </a:lnTo>
                                <a:moveTo>
                                  <a:pt x="17297" y="76"/>
                                </a:moveTo>
                                <a:lnTo>
                                  <a:pt x="17297" y="101"/>
                                </a:lnTo>
                                <a:moveTo>
                                  <a:pt x="17297" y="152"/>
                                </a:moveTo>
                                <a:lnTo>
                                  <a:pt x="17297" y="177"/>
                                </a:lnTo>
                                <a:moveTo>
                                  <a:pt x="17297" y="228"/>
                                </a:moveTo>
                                <a:lnTo>
                                  <a:pt x="17297" y="253"/>
                                </a:lnTo>
                                <a:moveTo>
                                  <a:pt x="17297" y="304"/>
                                </a:moveTo>
                                <a:lnTo>
                                  <a:pt x="17297" y="329"/>
                                </a:lnTo>
                                <a:moveTo>
                                  <a:pt x="17297" y="380"/>
                                </a:moveTo>
                                <a:lnTo>
                                  <a:pt x="17297" y="405"/>
                                </a:lnTo>
                                <a:moveTo>
                                  <a:pt x="17297" y="456"/>
                                </a:moveTo>
                                <a:lnTo>
                                  <a:pt x="17297" y="481"/>
                                </a:lnTo>
                                <a:moveTo>
                                  <a:pt x="17297" y="532"/>
                                </a:moveTo>
                                <a:lnTo>
                                  <a:pt x="17297" y="557"/>
                                </a:lnTo>
                                <a:moveTo>
                                  <a:pt x="17297" y="608"/>
                                </a:moveTo>
                                <a:lnTo>
                                  <a:pt x="17297" y="633"/>
                                </a:lnTo>
                                <a:moveTo>
                                  <a:pt x="17297" y="684"/>
                                </a:moveTo>
                                <a:lnTo>
                                  <a:pt x="17297" y="709"/>
                                </a:lnTo>
                                <a:moveTo>
                                  <a:pt x="17297" y="760"/>
                                </a:moveTo>
                                <a:lnTo>
                                  <a:pt x="17297" y="782"/>
                                </a:lnTo>
                                <a:moveTo>
                                  <a:pt x="-1" y="782"/>
                                </a:moveTo>
                                <a:lnTo>
                                  <a:pt x="-1" y="757"/>
                                </a:lnTo>
                                <a:moveTo>
                                  <a:pt x="-1" y="707"/>
                                </a:moveTo>
                                <a:lnTo>
                                  <a:pt x="-1" y="681"/>
                                </a:lnTo>
                                <a:moveTo>
                                  <a:pt x="-1" y="631"/>
                                </a:moveTo>
                                <a:lnTo>
                                  <a:pt x="-1" y="605"/>
                                </a:lnTo>
                                <a:moveTo>
                                  <a:pt x="-1" y="555"/>
                                </a:moveTo>
                                <a:lnTo>
                                  <a:pt x="-1" y="529"/>
                                </a:lnTo>
                                <a:moveTo>
                                  <a:pt x="-1" y="479"/>
                                </a:moveTo>
                                <a:lnTo>
                                  <a:pt x="-1" y="453"/>
                                </a:lnTo>
                                <a:moveTo>
                                  <a:pt x="-1" y="403"/>
                                </a:moveTo>
                                <a:lnTo>
                                  <a:pt x="-1" y="377"/>
                                </a:lnTo>
                                <a:moveTo>
                                  <a:pt x="-1" y="327"/>
                                </a:moveTo>
                                <a:lnTo>
                                  <a:pt x="-1" y="301"/>
                                </a:lnTo>
                                <a:moveTo>
                                  <a:pt x="-1" y="251"/>
                                </a:moveTo>
                                <a:lnTo>
                                  <a:pt x="-1" y="225"/>
                                </a:lnTo>
                                <a:moveTo>
                                  <a:pt x="-1" y="175"/>
                                </a:moveTo>
                                <a:lnTo>
                                  <a:pt x="-1" y="149"/>
                                </a:lnTo>
                                <a:moveTo>
                                  <a:pt x="-1" y="99"/>
                                </a:moveTo>
                                <a:lnTo>
                                  <a:pt x="-1" y="73"/>
                                </a:lnTo>
                                <a:moveTo>
                                  <a:pt x="-1" y="23"/>
                                </a:moveTo>
                                <a:lnTo>
                                  <a:pt x="-1" y="0"/>
                                </a:lnTo>
                                <a:moveTo>
                                  <a:pt x="17297" y="691"/>
                                </a:moveTo>
                                <a:lnTo>
                                  <a:pt x="17297" y="717"/>
                                </a:lnTo>
                                <a:moveTo>
                                  <a:pt x="17297" y="767"/>
                                </a:moveTo>
                                <a:lnTo>
                                  <a:pt x="17297" y="793"/>
                                </a:lnTo>
                                <a:moveTo>
                                  <a:pt x="17297" y="843"/>
                                </a:moveTo>
                                <a:lnTo>
                                  <a:pt x="17297" y="869"/>
                                </a:lnTo>
                                <a:moveTo>
                                  <a:pt x="17297" y="919"/>
                                </a:moveTo>
                                <a:lnTo>
                                  <a:pt x="17297" y="945"/>
                                </a:lnTo>
                                <a:moveTo>
                                  <a:pt x="17297" y="995"/>
                                </a:moveTo>
                                <a:lnTo>
                                  <a:pt x="17297" y="1021"/>
                                </a:lnTo>
                                <a:moveTo>
                                  <a:pt x="17297" y="1071"/>
                                </a:moveTo>
                                <a:lnTo>
                                  <a:pt x="17297" y="1096"/>
                                </a:lnTo>
                                <a:moveTo>
                                  <a:pt x="17297" y="1147"/>
                                </a:moveTo>
                                <a:lnTo>
                                  <a:pt x="17297" y="1172"/>
                                </a:lnTo>
                                <a:moveTo>
                                  <a:pt x="17297" y="1223"/>
                                </a:moveTo>
                                <a:lnTo>
                                  <a:pt x="17297" y="1248"/>
                                </a:lnTo>
                                <a:moveTo>
                                  <a:pt x="17297" y="1299"/>
                                </a:moveTo>
                                <a:lnTo>
                                  <a:pt x="17297" y="1324"/>
                                </a:lnTo>
                                <a:moveTo>
                                  <a:pt x="17297" y="1375"/>
                                </a:moveTo>
                                <a:lnTo>
                                  <a:pt x="17297" y="1400"/>
                                </a:lnTo>
                                <a:moveTo>
                                  <a:pt x="17297" y="1451"/>
                                </a:moveTo>
                                <a:lnTo>
                                  <a:pt x="17297" y="1476"/>
                                </a:lnTo>
                                <a:moveTo>
                                  <a:pt x="-1" y="1489"/>
                                </a:moveTo>
                                <a:lnTo>
                                  <a:pt x="-1" y="1464"/>
                                </a:lnTo>
                                <a:moveTo>
                                  <a:pt x="-1" y="1413"/>
                                </a:moveTo>
                                <a:lnTo>
                                  <a:pt x="-1" y="1388"/>
                                </a:lnTo>
                                <a:moveTo>
                                  <a:pt x="-1" y="1337"/>
                                </a:moveTo>
                                <a:lnTo>
                                  <a:pt x="-1" y="1312"/>
                                </a:lnTo>
                                <a:moveTo>
                                  <a:pt x="-1" y="1261"/>
                                </a:moveTo>
                                <a:lnTo>
                                  <a:pt x="-1" y="1236"/>
                                </a:lnTo>
                                <a:moveTo>
                                  <a:pt x="-1" y="1185"/>
                                </a:moveTo>
                                <a:lnTo>
                                  <a:pt x="-1" y="1160"/>
                                </a:lnTo>
                                <a:moveTo>
                                  <a:pt x="-1" y="1109"/>
                                </a:moveTo>
                                <a:lnTo>
                                  <a:pt x="-1" y="1084"/>
                                </a:lnTo>
                                <a:moveTo>
                                  <a:pt x="-1" y="1033"/>
                                </a:moveTo>
                                <a:lnTo>
                                  <a:pt x="-1" y="1008"/>
                                </a:lnTo>
                                <a:moveTo>
                                  <a:pt x="-1" y="957"/>
                                </a:moveTo>
                                <a:lnTo>
                                  <a:pt x="-1" y="932"/>
                                </a:lnTo>
                                <a:moveTo>
                                  <a:pt x="-1" y="881"/>
                                </a:moveTo>
                                <a:lnTo>
                                  <a:pt x="-1" y="856"/>
                                </a:lnTo>
                                <a:moveTo>
                                  <a:pt x="-1" y="805"/>
                                </a:moveTo>
                                <a:lnTo>
                                  <a:pt x="-1" y="780"/>
                                </a:lnTo>
                                <a:moveTo>
                                  <a:pt x="-1" y="729"/>
                                </a:moveTo>
                                <a:lnTo>
                                  <a:pt x="-1" y="704"/>
                                </a:lnTo>
                              </a:path>
                            </a:pathLst>
                          </a:custGeom>
                          <a:noFill/>
                          <a:ln w="6480">
                            <a:solidFill>
                              <a:srgbClr val="000000"/>
                            </a:solidFill>
                            <a:round/>
                          </a:ln>
                        </wps:spPr>
                        <wps:style>
                          <a:lnRef idx="0"/>
                          <a:fillRef idx="0"/>
                          <a:effectRef idx="0"/>
                          <a:fontRef idx="minor"/>
                        </wps:style>
                        <wps:bodyPr/>
                      </wps:wsp>
                      <wps:wsp>
                        <wps:cNvPr id="4" name=""/>
                        <wps:cNvSpPr/>
                        <wps:spPr>
                          <a:xfrm>
                            <a:off x="3240" y="504720"/>
                            <a:ext cx="6226920" cy="1050840"/>
                          </a:xfrm>
                          <a:custGeom>
                            <a:avLst/>
                            <a:gdLst>
                              <a:gd name="textAreaLeft" fmla="*/ 0 w 3530160"/>
                              <a:gd name="textAreaRight" fmla="*/ 3530520 w 3530160"/>
                              <a:gd name="textAreaTop" fmla="*/ 0 h 595800"/>
                              <a:gd name="textAreaBottom" fmla="*/ 596160 h 595800"/>
                            </a:gdLst>
                            <a:ahLst/>
                            <a:rect l="textAreaLeft" t="textAreaTop" r="textAreaRight" b="textAreaBottom"/>
                            <a:pathLst>
                              <a:path fill="none" w="17298" h="2921">
                                <a:moveTo>
                                  <a:pt x="17297" y="0"/>
                                </a:moveTo>
                                <a:lnTo>
                                  <a:pt x="17297" y="2916"/>
                                </a:lnTo>
                                <a:moveTo>
                                  <a:pt x="-1" y="5"/>
                                </a:moveTo>
                                <a:lnTo>
                                  <a:pt x="-1" y="2921"/>
                                </a:lnTo>
                              </a:path>
                            </a:pathLst>
                          </a:custGeom>
                          <a:noFill/>
                          <a:ln w="6480">
                            <a:solidFill>
                              <a:srgbClr val="000000"/>
                            </a:solidFill>
                            <a:prstDash val="dot"/>
                            <a:round/>
                          </a:ln>
                        </wps:spPr>
                        <wps:style>
                          <a:lnRef idx="0"/>
                          <a:fillRef idx="0"/>
                          <a:effectRef idx="0"/>
                          <a:fontRef idx="minor"/>
                        </wps:style>
                        <wps:bodyPr/>
                      </wps:wsp>
                      <wps:wsp>
                        <wps:cNvPr id="5" name=""/>
                        <wps:cNvSpPr/>
                        <wps:spPr>
                          <a:xfrm>
                            <a:off x="3240" y="1524600"/>
                            <a:ext cx="6226920" cy="796320"/>
                          </a:xfrm>
                          <a:custGeom>
                            <a:avLst/>
                            <a:gdLst>
                              <a:gd name="textAreaLeft" fmla="*/ 0 w 3530160"/>
                              <a:gd name="textAreaRight" fmla="*/ 3530520 w 3530160"/>
                              <a:gd name="textAreaTop" fmla="*/ 0 h 451440"/>
                              <a:gd name="textAreaBottom" fmla="*/ 451800 h 451440"/>
                            </a:gdLst>
                            <a:ahLst/>
                            <a:rect l="textAreaLeft" t="textAreaTop" r="textAreaRight" b="textAreaBottom"/>
                            <a:pathLst>
                              <a:path fill="none" w="17298" h="2214">
                                <a:moveTo>
                                  <a:pt x="17297" y="0"/>
                                </a:moveTo>
                                <a:lnTo>
                                  <a:pt x="17297" y="25"/>
                                </a:lnTo>
                                <a:moveTo>
                                  <a:pt x="17297" y="76"/>
                                </a:moveTo>
                                <a:lnTo>
                                  <a:pt x="17297" y="101"/>
                                </a:lnTo>
                                <a:moveTo>
                                  <a:pt x="17297" y="152"/>
                                </a:moveTo>
                                <a:lnTo>
                                  <a:pt x="17297" y="178"/>
                                </a:lnTo>
                                <a:moveTo>
                                  <a:pt x="17297" y="228"/>
                                </a:moveTo>
                                <a:lnTo>
                                  <a:pt x="17297" y="254"/>
                                </a:lnTo>
                                <a:moveTo>
                                  <a:pt x="17297" y="304"/>
                                </a:moveTo>
                                <a:lnTo>
                                  <a:pt x="17297" y="330"/>
                                </a:lnTo>
                                <a:moveTo>
                                  <a:pt x="17297" y="380"/>
                                </a:moveTo>
                                <a:lnTo>
                                  <a:pt x="17297" y="406"/>
                                </a:lnTo>
                                <a:moveTo>
                                  <a:pt x="17297" y="456"/>
                                </a:moveTo>
                                <a:lnTo>
                                  <a:pt x="17297" y="482"/>
                                </a:lnTo>
                                <a:moveTo>
                                  <a:pt x="17297" y="533"/>
                                </a:moveTo>
                                <a:lnTo>
                                  <a:pt x="17297" y="558"/>
                                </a:lnTo>
                                <a:moveTo>
                                  <a:pt x="17297" y="609"/>
                                </a:moveTo>
                                <a:lnTo>
                                  <a:pt x="17297" y="634"/>
                                </a:lnTo>
                                <a:moveTo>
                                  <a:pt x="17297" y="685"/>
                                </a:moveTo>
                                <a:lnTo>
                                  <a:pt x="17297" y="710"/>
                                </a:lnTo>
                                <a:moveTo>
                                  <a:pt x="17297" y="761"/>
                                </a:moveTo>
                                <a:lnTo>
                                  <a:pt x="17297" y="786"/>
                                </a:lnTo>
                                <a:moveTo>
                                  <a:pt x="-1" y="799"/>
                                </a:moveTo>
                                <a:lnTo>
                                  <a:pt x="-1" y="774"/>
                                </a:lnTo>
                                <a:moveTo>
                                  <a:pt x="-1" y="723"/>
                                </a:moveTo>
                                <a:lnTo>
                                  <a:pt x="-1" y="697"/>
                                </a:lnTo>
                                <a:moveTo>
                                  <a:pt x="-1" y="647"/>
                                </a:moveTo>
                                <a:lnTo>
                                  <a:pt x="-1" y="621"/>
                                </a:lnTo>
                                <a:moveTo>
                                  <a:pt x="-1" y="571"/>
                                </a:moveTo>
                                <a:lnTo>
                                  <a:pt x="-1" y="545"/>
                                </a:lnTo>
                                <a:moveTo>
                                  <a:pt x="-1" y="495"/>
                                </a:moveTo>
                                <a:lnTo>
                                  <a:pt x="-1" y="469"/>
                                </a:lnTo>
                                <a:moveTo>
                                  <a:pt x="-1" y="418"/>
                                </a:moveTo>
                                <a:lnTo>
                                  <a:pt x="-1" y="393"/>
                                </a:lnTo>
                                <a:moveTo>
                                  <a:pt x="-1" y="342"/>
                                </a:moveTo>
                                <a:lnTo>
                                  <a:pt x="-1" y="317"/>
                                </a:lnTo>
                                <a:moveTo>
                                  <a:pt x="-1" y="266"/>
                                </a:moveTo>
                                <a:lnTo>
                                  <a:pt x="-1" y="241"/>
                                </a:lnTo>
                                <a:moveTo>
                                  <a:pt x="-1" y="190"/>
                                </a:moveTo>
                                <a:lnTo>
                                  <a:pt x="-1" y="165"/>
                                </a:lnTo>
                                <a:moveTo>
                                  <a:pt x="-1" y="114"/>
                                </a:moveTo>
                                <a:lnTo>
                                  <a:pt x="-1" y="89"/>
                                </a:lnTo>
                                <a:moveTo>
                                  <a:pt x="-1" y="38"/>
                                </a:moveTo>
                                <a:lnTo>
                                  <a:pt x="-1" y="13"/>
                                </a:lnTo>
                                <a:moveTo>
                                  <a:pt x="17297" y="708"/>
                                </a:moveTo>
                                <a:lnTo>
                                  <a:pt x="17297" y="733"/>
                                </a:lnTo>
                                <a:moveTo>
                                  <a:pt x="17297" y="784"/>
                                </a:moveTo>
                                <a:lnTo>
                                  <a:pt x="17297" y="809"/>
                                </a:lnTo>
                                <a:moveTo>
                                  <a:pt x="17297" y="860"/>
                                </a:moveTo>
                                <a:lnTo>
                                  <a:pt x="17297" y="885"/>
                                </a:lnTo>
                                <a:moveTo>
                                  <a:pt x="17297" y="936"/>
                                </a:moveTo>
                                <a:lnTo>
                                  <a:pt x="17297" y="961"/>
                                </a:lnTo>
                                <a:moveTo>
                                  <a:pt x="17297" y="1012"/>
                                </a:moveTo>
                                <a:lnTo>
                                  <a:pt x="17297" y="1037"/>
                                </a:lnTo>
                                <a:moveTo>
                                  <a:pt x="17297" y="1088"/>
                                </a:moveTo>
                                <a:lnTo>
                                  <a:pt x="17297" y="1113"/>
                                </a:lnTo>
                                <a:moveTo>
                                  <a:pt x="17297" y="1164"/>
                                </a:moveTo>
                                <a:lnTo>
                                  <a:pt x="17297" y="1189"/>
                                </a:lnTo>
                                <a:moveTo>
                                  <a:pt x="17297" y="1240"/>
                                </a:moveTo>
                                <a:lnTo>
                                  <a:pt x="17297" y="1266"/>
                                </a:lnTo>
                                <a:moveTo>
                                  <a:pt x="17297" y="1316"/>
                                </a:moveTo>
                                <a:lnTo>
                                  <a:pt x="17297" y="1342"/>
                                </a:lnTo>
                                <a:moveTo>
                                  <a:pt x="17297" y="1392"/>
                                </a:moveTo>
                                <a:lnTo>
                                  <a:pt x="17297" y="1418"/>
                                </a:lnTo>
                                <a:moveTo>
                                  <a:pt x="17297" y="1468"/>
                                </a:moveTo>
                                <a:lnTo>
                                  <a:pt x="17297" y="1494"/>
                                </a:lnTo>
                                <a:moveTo>
                                  <a:pt x="-1" y="1506"/>
                                </a:moveTo>
                                <a:lnTo>
                                  <a:pt x="-1" y="1481"/>
                                </a:lnTo>
                                <a:moveTo>
                                  <a:pt x="-1" y="1430"/>
                                </a:moveTo>
                                <a:lnTo>
                                  <a:pt x="-1" y="1405"/>
                                </a:lnTo>
                                <a:moveTo>
                                  <a:pt x="-1" y="1354"/>
                                </a:moveTo>
                                <a:lnTo>
                                  <a:pt x="-1" y="1329"/>
                                </a:lnTo>
                                <a:moveTo>
                                  <a:pt x="-1" y="1278"/>
                                </a:moveTo>
                                <a:lnTo>
                                  <a:pt x="-1" y="1253"/>
                                </a:lnTo>
                                <a:moveTo>
                                  <a:pt x="-1" y="1202"/>
                                </a:moveTo>
                                <a:lnTo>
                                  <a:pt x="-1" y="1177"/>
                                </a:lnTo>
                                <a:moveTo>
                                  <a:pt x="-1" y="1126"/>
                                </a:moveTo>
                                <a:lnTo>
                                  <a:pt x="-1" y="1101"/>
                                </a:lnTo>
                                <a:moveTo>
                                  <a:pt x="-1" y="1050"/>
                                </a:moveTo>
                                <a:lnTo>
                                  <a:pt x="-1" y="1025"/>
                                </a:lnTo>
                                <a:moveTo>
                                  <a:pt x="-1" y="974"/>
                                </a:moveTo>
                                <a:lnTo>
                                  <a:pt x="-1" y="948"/>
                                </a:lnTo>
                                <a:moveTo>
                                  <a:pt x="-1" y="898"/>
                                </a:moveTo>
                                <a:lnTo>
                                  <a:pt x="-1" y="872"/>
                                </a:lnTo>
                                <a:moveTo>
                                  <a:pt x="-1" y="822"/>
                                </a:moveTo>
                                <a:lnTo>
                                  <a:pt x="-1" y="796"/>
                                </a:lnTo>
                                <a:moveTo>
                                  <a:pt x="-1" y="746"/>
                                </a:moveTo>
                                <a:lnTo>
                                  <a:pt x="-1" y="720"/>
                                </a:lnTo>
                                <a:moveTo>
                                  <a:pt x="17297" y="1415"/>
                                </a:moveTo>
                                <a:lnTo>
                                  <a:pt x="17297" y="1440"/>
                                </a:lnTo>
                                <a:moveTo>
                                  <a:pt x="17297" y="1491"/>
                                </a:moveTo>
                                <a:lnTo>
                                  <a:pt x="17297" y="1517"/>
                                </a:lnTo>
                                <a:moveTo>
                                  <a:pt x="17297" y="1567"/>
                                </a:moveTo>
                                <a:lnTo>
                                  <a:pt x="17297" y="1593"/>
                                </a:lnTo>
                                <a:moveTo>
                                  <a:pt x="17297" y="1643"/>
                                </a:moveTo>
                                <a:lnTo>
                                  <a:pt x="17297" y="1669"/>
                                </a:lnTo>
                                <a:moveTo>
                                  <a:pt x="17297" y="1719"/>
                                </a:moveTo>
                                <a:lnTo>
                                  <a:pt x="17297" y="1745"/>
                                </a:lnTo>
                                <a:moveTo>
                                  <a:pt x="17297" y="1796"/>
                                </a:moveTo>
                                <a:lnTo>
                                  <a:pt x="17297" y="1821"/>
                                </a:lnTo>
                                <a:moveTo>
                                  <a:pt x="17297" y="1872"/>
                                </a:moveTo>
                                <a:lnTo>
                                  <a:pt x="17297" y="1897"/>
                                </a:lnTo>
                                <a:moveTo>
                                  <a:pt x="17297" y="1948"/>
                                </a:moveTo>
                                <a:lnTo>
                                  <a:pt x="17297" y="1973"/>
                                </a:lnTo>
                                <a:moveTo>
                                  <a:pt x="17297" y="2024"/>
                                </a:moveTo>
                                <a:lnTo>
                                  <a:pt x="17297" y="2049"/>
                                </a:lnTo>
                                <a:moveTo>
                                  <a:pt x="17297" y="2100"/>
                                </a:moveTo>
                                <a:lnTo>
                                  <a:pt x="17297" y="2125"/>
                                </a:lnTo>
                                <a:moveTo>
                                  <a:pt x="17297" y="2176"/>
                                </a:moveTo>
                                <a:lnTo>
                                  <a:pt x="17297" y="2201"/>
                                </a:lnTo>
                                <a:moveTo>
                                  <a:pt x="-1" y="2214"/>
                                </a:moveTo>
                                <a:lnTo>
                                  <a:pt x="-1" y="2189"/>
                                </a:lnTo>
                                <a:moveTo>
                                  <a:pt x="-1" y="2138"/>
                                </a:moveTo>
                                <a:lnTo>
                                  <a:pt x="-1" y="2113"/>
                                </a:lnTo>
                                <a:moveTo>
                                  <a:pt x="-1" y="2062"/>
                                </a:moveTo>
                                <a:lnTo>
                                  <a:pt x="-1" y="2036"/>
                                </a:lnTo>
                                <a:moveTo>
                                  <a:pt x="-1" y="1986"/>
                                </a:moveTo>
                                <a:lnTo>
                                  <a:pt x="-1" y="1960"/>
                                </a:lnTo>
                                <a:moveTo>
                                  <a:pt x="-1" y="1910"/>
                                </a:moveTo>
                                <a:lnTo>
                                  <a:pt x="-1" y="1884"/>
                                </a:lnTo>
                                <a:moveTo>
                                  <a:pt x="-1" y="1834"/>
                                </a:moveTo>
                                <a:lnTo>
                                  <a:pt x="-1" y="1808"/>
                                </a:lnTo>
                                <a:moveTo>
                                  <a:pt x="-1" y="1758"/>
                                </a:moveTo>
                                <a:lnTo>
                                  <a:pt x="-1" y="1732"/>
                                </a:lnTo>
                                <a:moveTo>
                                  <a:pt x="-1" y="1681"/>
                                </a:moveTo>
                                <a:lnTo>
                                  <a:pt x="-1" y="1656"/>
                                </a:lnTo>
                                <a:moveTo>
                                  <a:pt x="-1" y="1605"/>
                                </a:moveTo>
                                <a:lnTo>
                                  <a:pt x="-1" y="1580"/>
                                </a:lnTo>
                                <a:moveTo>
                                  <a:pt x="-1" y="1529"/>
                                </a:moveTo>
                                <a:lnTo>
                                  <a:pt x="-1" y="1504"/>
                                </a:lnTo>
                                <a:moveTo>
                                  <a:pt x="-1" y="1453"/>
                                </a:moveTo>
                                <a:lnTo>
                                  <a:pt x="-1" y="1428"/>
                                </a:lnTo>
                              </a:path>
                            </a:pathLst>
                          </a:custGeom>
                          <a:noFill/>
                          <a:ln w="6480">
                            <a:solidFill>
                              <a:srgbClr val="000000"/>
                            </a:solidFill>
                            <a:round/>
                          </a:ln>
                        </wps:spPr>
                        <wps:style>
                          <a:lnRef idx="0"/>
                          <a:fillRef idx="0"/>
                          <a:effectRef idx="0"/>
                          <a:fontRef idx="minor"/>
                        </wps:style>
                        <wps:bodyPr/>
                      </wps:wsp>
                      <wps:wsp>
                        <wps:cNvSpPr/>
                        <wps:spPr>
                          <a:xfrm>
                            <a:off x="6231960" y="2289960"/>
                            <a:ext cx="0" cy="775800"/>
                          </a:xfrm>
                          <a:prstGeom prst="line">
                            <a:avLst/>
                          </a:prstGeom>
                          <a:ln w="6480">
                            <a:solidFill>
                              <a:srgbClr val="000000"/>
                            </a:solidFill>
                            <a:prstDash val="dot"/>
                            <a:round/>
                          </a:ln>
                        </wps:spPr>
                        <wps:style>
                          <a:lnRef idx="0"/>
                          <a:fillRef idx="0"/>
                          <a:effectRef idx="0"/>
                          <a:fontRef idx="minor"/>
                        </wps:style>
                        <wps:bodyPr/>
                      </wps:wsp>
                      <wps:wsp>
                        <wps:cNvPr id="6" name=""/>
                        <wps:cNvSpPr/>
                        <wps:spPr>
                          <a:xfrm>
                            <a:off x="3240" y="3079080"/>
                            <a:ext cx="6226920" cy="6840"/>
                          </a:xfrm>
                          <a:custGeom>
                            <a:avLst/>
                            <a:gdLst>
                              <a:gd name="textAreaLeft" fmla="*/ 0 w 3530160"/>
                              <a:gd name="textAreaRight" fmla="*/ 3530520 w 3530160"/>
                              <a:gd name="textAreaTop" fmla="*/ 0 h 3960"/>
                              <a:gd name="textAreaBottom" fmla="*/ 4320 h 3960"/>
                            </a:gdLst>
                            <a:ahLst/>
                            <a:rect l="textAreaLeft" t="textAreaTop" r="textAreaRight" b="textAreaBottom"/>
                            <a:pathLst>
                              <a:path fill="none" w="17298" h="21">
                                <a:moveTo>
                                  <a:pt x="17297" y="15"/>
                                </a:moveTo>
                                <a:lnTo>
                                  <a:pt x="17297" y="21"/>
                                </a:lnTo>
                                <a:moveTo>
                                  <a:pt x="-1" y="21"/>
                                </a:moveTo>
                                <a:lnTo>
                                  <a:pt x="-1" y="0"/>
                                </a:lnTo>
                              </a:path>
                            </a:pathLst>
                          </a:custGeom>
                          <a:noFill/>
                          <a:ln w="6480">
                            <a:solidFill>
                              <a:srgbClr val="000000"/>
                            </a:solidFill>
                            <a:round/>
                          </a:ln>
                        </wps:spPr>
                        <wps:style>
                          <a:lnRef idx="0"/>
                          <a:fillRef idx="0"/>
                          <a:effectRef idx="0"/>
                          <a:fontRef idx="minor"/>
                        </wps:style>
                        <wps:bodyPr/>
                      </wps:wsp>
                      <wps:wsp>
                        <wps:cNvSpPr/>
                        <wps:spPr>
                          <a:xfrm>
                            <a:off x="3240" y="2310840"/>
                            <a:ext cx="0" cy="748080"/>
                          </a:xfrm>
                          <a:prstGeom prst="line">
                            <a:avLst/>
                          </a:prstGeom>
                          <a:ln w="6480">
                            <a:solidFill>
                              <a:srgbClr val="000000"/>
                            </a:solidFill>
                            <a:prstDash val="dot"/>
                            <a:round/>
                          </a:ln>
                        </wps:spPr>
                        <wps:style>
                          <a:lnRef idx="0"/>
                          <a:fillRef idx="0"/>
                          <a:effectRef idx="0"/>
                          <a:fontRef idx="minor"/>
                        </wps:style>
                        <wps:bodyPr/>
                      </wps:wsp>
                      <wps:wsp>
                        <wps:cNvPr id="7" name=""/>
                        <wps:cNvSpPr/>
                        <wps:spPr>
                          <a:xfrm>
                            <a:off x="3240" y="2289960"/>
                            <a:ext cx="6226920" cy="1563480"/>
                          </a:xfrm>
                          <a:custGeom>
                            <a:avLst/>
                            <a:gdLst>
                              <a:gd name="textAreaLeft" fmla="*/ 0 w 3530160"/>
                              <a:gd name="textAreaRight" fmla="*/ 3530520 w 3530160"/>
                              <a:gd name="textAreaTop" fmla="*/ 0 h 886320"/>
                              <a:gd name="textAreaBottom" fmla="*/ 886680 h 886320"/>
                            </a:gdLst>
                            <a:ahLst/>
                            <a:rect l="textAreaLeft" t="textAreaTop" r="textAreaRight" b="textAreaBottom"/>
                            <a:pathLst>
                              <a:path fill="none" w="17298" h="4344">
                                <a:moveTo>
                                  <a:pt x="-1" y="9"/>
                                </a:moveTo>
                                <a:lnTo>
                                  <a:pt x="-1" y="1"/>
                                </a:lnTo>
                                <a:moveTo>
                                  <a:pt x="17297" y="2127"/>
                                </a:moveTo>
                                <a:lnTo>
                                  <a:pt x="17297" y="2152"/>
                                </a:lnTo>
                                <a:moveTo>
                                  <a:pt x="17297" y="2203"/>
                                </a:moveTo>
                                <a:lnTo>
                                  <a:pt x="17297" y="2228"/>
                                </a:lnTo>
                                <a:moveTo>
                                  <a:pt x="17297" y="2279"/>
                                </a:moveTo>
                                <a:lnTo>
                                  <a:pt x="17297" y="2305"/>
                                </a:lnTo>
                                <a:moveTo>
                                  <a:pt x="17297" y="2355"/>
                                </a:moveTo>
                                <a:lnTo>
                                  <a:pt x="17297" y="2381"/>
                                </a:lnTo>
                                <a:moveTo>
                                  <a:pt x="17297" y="2432"/>
                                </a:moveTo>
                                <a:lnTo>
                                  <a:pt x="17297" y="2457"/>
                                </a:lnTo>
                                <a:moveTo>
                                  <a:pt x="17297" y="2508"/>
                                </a:moveTo>
                                <a:lnTo>
                                  <a:pt x="17297" y="2533"/>
                                </a:lnTo>
                                <a:moveTo>
                                  <a:pt x="17297" y="2584"/>
                                </a:moveTo>
                                <a:lnTo>
                                  <a:pt x="17297" y="2609"/>
                                </a:lnTo>
                                <a:moveTo>
                                  <a:pt x="17297" y="2660"/>
                                </a:moveTo>
                                <a:lnTo>
                                  <a:pt x="17297" y="2686"/>
                                </a:lnTo>
                                <a:moveTo>
                                  <a:pt x="17297" y="2736"/>
                                </a:moveTo>
                                <a:lnTo>
                                  <a:pt x="17297" y="2762"/>
                                </a:lnTo>
                                <a:moveTo>
                                  <a:pt x="17297" y="2813"/>
                                </a:moveTo>
                                <a:lnTo>
                                  <a:pt x="17297" y="2838"/>
                                </a:lnTo>
                                <a:moveTo>
                                  <a:pt x="17297" y="2889"/>
                                </a:moveTo>
                                <a:lnTo>
                                  <a:pt x="17297" y="2914"/>
                                </a:lnTo>
                                <a:moveTo>
                                  <a:pt x="-1" y="2927"/>
                                </a:moveTo>
                                <a:lnTo>
                                  <a:pt x="-1" y="2901"/>
                                </a:lnTo>
                                <a:moveTo>
                                  <a:pt x="-1" y="2851"/>
                                </a:moveTo>
                                <a:lnTo>
                                  <a:pt x="-1" y="2825"/>
                                </a:lnTo>
                                <a:moveTo>
                                  <a:pt x="-1" y="2774"/>
                                </a:moveTo>
                                <a:lnTo>
                                  <a:pt x="-1" y="2749"/>
                                </a:lnTo>
                                <a:moveTo>
                                  <a:pt x="-1" y="2698"/>
                                </a:moveTo>
                                <a:lnTo>
                                  <a:pt x="-1" y="2673"/>
                                </a:lnTo>
                                <a:moveTo>
                                  <a:pt x="-1" y="2622"/>
                                </a:moveTo>
                                <a:lnTo>
                                  <a:pt x="-1" y="2597"/>
                                </a:lnTo>
                                <a:moveTo>
                                  <a:pt x="-1" y="2546"/>
                                </a:moveTo>
                                <a:lnTo>
                                  <a:pt x="-1" y="2520"/>
                                </a:lnTo>
                                <a:moveTo>
                                  <a:pt x="-1" y="2470"/>
                                </a:moveTo>
                                <a:lnTo>
                                  <a:pt x="-1" y="2444"/>
                                </a:lnTo>
                                <a:moveTo>
                                  <a:pt x="-1" y="2393"/>
                                </a:moveTo>
                                <a:lnTo>
                                  <a:pt x="-1" y="2368"/>
                                </a:lnTo>
                                <a:moveTo>
                                  <a:pt x="-1" y="2317"/>
                                </a:moveTo>
                                <a:lnTo>
                                  <a:pt x="-1" y="2292"/>
                                </a:lnTo>
                                <a:moveTo>
                                  <a:pt x="-1" y="2241"/>
                                </a:moveTo>
                                <a:lnTo>
                                  <a:pt x="-1" y="2216"/>
                                </a:lnTo>
                                <a:moveTo>
                                  <a:pt x="-1" y="2165"/>
                                </a:moveTo>
                                <a:lnTo>
                                  <a:pt x="-1" y="2139"/>
                                </a:lnTo>
                                <a:moveTo>
                                  <a:pt x="17297" y="2835"/>
                                </a:moveTo>
                                <a:lnTo>
                                  <a:pt x="17297" y="2861"/>
                                </a:lnTo>
                                <a:moveTo>
                                  <a:pt x="17297" y="2912"/>
                                </a:moveTo>
                                <a:lnTo>
                                  <a:pt x="17297" y="2937"/>
                                </a:lnTo>
                                <a:moveTo>
                                  <a:pt x="17297" y="2988"/>
                                </a:moveTo>
                                <a:lnTo>
                                  <a:pt x="17297" y="3013"/>
                                </a:lnTo>
                                <a:moveTo>
                                  <a:pt x="17297" y="3064"/>
                                </a:moveTo>
                                <a:lnTo>
                                  <a:pt x="17297" y="3089"/>
                                </a:lnTo>
                                <a:moveTo>
                                  <a:pt x="17297" y="3140"/>
                                </a:moveTo>
                                <a:lnTo>
                                  <a:pt x="17297" y="3166"/>
                                </a:lnTo>
                                <a:moveTo>
                                  <a:pt x="17297" y="3216"/>
                                </a:moveTo>
                                <a:lnTo>
                                  <a:pt x="17297" y="3242"/>
                                </a:lnTo>
                                <a:moveTo>
                                  <a:pt x="17297" y="3293"/>
                                </a:moveTo>
                                <a:lnTo>
                                  <a:pt x="17297" y="3318"/>
                                </a:lnTo>
                                <a:moveTo>
                                  <a:pt x="17297" y="3369"/>
                                </a:moveTo>
                                <a:lnTo>
                                  <a:pt x="17297" y="3394"/>
                                </a:lnTo>
                                <a:moveTo>
                                  <a:pt x="17297" y="3445"/>
                                </a:moveTo>
                                <a:lnTo>
                                  <a:pt x="17297" y="3470"/>
                                </a:lnTo>
                                <a:moveTo>
                                  <a:pt x="17297" y="3521"/>
                                </a:moveTo>
                                <a:lnTo>
                                  <a:pt x="17297" y="3547"/>
                                </a:lnTo>
                                <a:moveTo>
                                  <a:pt x="17297" y="3597"/>
                                </a:moveTo>
                                <a:lnTo>
                                  <a:pt x="17297" y="3623"/>
                                </a:lnTo>
                                <a:moveTo>
                                  <a:pt x="-1" y="3635"/>
                                </a:moveTo>
                                <a:lnTo>
                                  <a:pt x="-1" y="3610"/>
                                </a:lnTo>
                                <a:moveTo>
                                  <a:pt x="-1" y="3559"/>
                                </a:moveTo>
                                <a:lnTo>
                                  <a:pt x="-1" y="3534"/>
                                </a:lnTo>
                                <a:moveTo>
                                  <a:pt x="-1" y="3483"/>
                                </a:moveTo>
                                <a:lnTo>
                                  <a:pt x="-1" y="3458"/>
                                </a:lnTo>
                                <a:moveTo>
                                  <a:pt x="-1" y="3407"/>
                                </a:moveTo>
                                <a:lnTo>
                                  <a:pt x="-1" y="3381"/>
                                </a:lnTo>
                                <a:moveTo>
                                  <a:pt x="-1" y="3331"/>
                                </a:moveTo>
                                <a:lnTo>
                                  <a:pt x="-1" y="3305"/>
                                </a:lnTo>
                                <a:moveTo>
                                  <a:pt x="-1" y="3254"/>
                                </a:moveTo>
                                <a:lnTo>
                                  <a:pt x="-1" y="3229"/>
                                </a:lnTo>
                                <a:moveTo>
                                  <a:pt x="-1" y="3178"/>
                                </a:moveTo>
                                <a:lnTo>
                                  <a:pt x="-1" y="3153"/>
                                </a:lnTo>
                                <a:moveTo>
                                  <a:pt x="-1" y="3102"/>
                                </a:moveTo>
                                <a:lnTo>
                                  <a:pt x="-1" y="3077"/>
                                </a:lnTo>
                                <a:moveTo>
                                  <a:pt x="-1" y="3026"/>
                                </a:moveTo>
                                <a:lnTo>
                                  <a:pt x="-1" y="3000"/>
                                </a:lnTo>
                                <a:moveTo>
                                  <a:pt x="-1" y="2950"/>
                                </a:moveTo>
                                <a:lnTo>
                                  <a:pt x="-1" y="2924"/>
                                </a:lnTo>
                                <a:moveTo>
                                  <a:pt x="-1" y="2873"/>
                                </a:moveTo>
                                <a:lnTo>
                                  <a:pt x="-1" y="2848"/>
                                </a:lnTo>
                                <a:moveTo>
                                  <a:pt x="17297" y="3544"/>
                                </a:moveTo>
                                <a:lnTo>
                                  <a:pt x="17297" y="3569"/>
                                </a:lnTo>
                                <a:moveTo>
                                  <a:pt x="17297" y="3620"/>
                                </a:moveTo>
                                <a:lnTo>
                                  <a:pt x="17297" y="3646"/>
                                </a:lnTo>
                                <a:moveTo>
                                  <a:pt x="17297" y="3696"/>
                                </a:moveTo>
                                <a:lnTo>
                                  <a:pt x="17297" y="3722"/>
                                </a:lnTo>
                                <a:moveTo>
                                  <a:pt x="17297" y="3773"/>
                                </a:moveTo>
                                <a:lnTo>
                                  <a:pt x="17297" y="3798"/>
                                </a:lnTo>
                                <a:moveTo>
                                  <a:pt x="17297" y="3849"/>
                                </a:moveTo>
                                <a:lnTo>
                                  <a:pt x="17297" y="3874"/>
                                </a:lnTo>
                                <a:moveTo>
                                  <a:pt x="17297" y="3925"/>
                                </a:moveTo>
                                <a:lnTo>
                                  <a:pt x="17297" y="3950"/>
                                </a:lnTo>
                                <a:moveTo>
                                  <a:pt x="17297" y="4001"/>
                                </a:moveTo>
                                <a:lnTo>
                                  <a:pt x="17297" y="4027"/>
                                </a:lnTo>
                                <a:moveTo>
                                  <a:pt x="17297" y="4077"/>
                                </a:moveTo>
                                <a:lnTo>
                                  <a:pt x="17297" y="4103"/>
                                </a:lnTo>
                                <a:moveTo>
                                  <a:pt x="17297" y="4154"/>
                                </a:moveTo>
                                <a:lnTo>
                                  <a:pt x="17297" y="4179"/>
                                </a:lnTo>
                                <a:moveTo>
                                  <a:pt x="17297" y="4230"/>
                                </a:moveTo>
                                <a:lnTo>
                                  <a:pt x="17297" y="4255"/>
                                </a:lnTo>
                                <a:moveTo>
                                  <a:pt x="17297" y="4306"/>
                                </a:moveTo>
                                <a:lnTo>
                                  <a:pt x="17297" y="4331"/>
                                </a:lnTo>
                                <a:moveTo>
                                  <a:pt x="-1" y="4344"/>
                                </a:moveTo>
                                <a:lnTo>
                                  <a:pt x="-1" y="4319"/>
                                </a:lnTo>
                                <a:moveTo>
                                  <a:pt x="-1" y="4268"/>
                                </a:moveTo>
                                <a:lnTo>
                                  <a:pt x="-1" y="4242"/>
                                </a:lnTo>
                                <a:moveTo>
                                  <a:pt x="-1" y="4192"/>
                                </a:moveTo>
                                <a:lnTo>
                                  <a:pt x="-1" y="4166"/>
                                </a:lnTo>
                                <a:moveTo>
                                  <a:pt x="-1" y="4115"/>
                                </a:moveTo>
                                <a:lnTo>
                                  <a:pt x="-1" y="4090"/>
                                </a:lnTo>
                                <a:moveTo>
                                  <a:pt x="-1" y="4039"/>
                                </a:moveTo>
                                <a:lnTo>
                                  <a:pt x="-1" y="4014"/>
                                </a:lnTo>
                                <a:moveTo>
                                  <a:pt x="-1" y="3963"/>
                                </a:moveTo>
                                <a:lnTo>
                                  <a:pt x="-1" y="3938"/>
                                </a:lnTo>
                                <a:moveTo>
                                  <a:pt x="-1" y="3887"/>
                                </a:moveTo>
                                <a:lnTo>
                                  <a:pt x="-1" y="3861"/>
                                </a:lnTo>
                                <a:moveTo>
                                  <a:pt x="-1" y="3811"/>
                                </a:moveTo>
                                <a:lnTo>
                                  <a:pt x="-1" y="3785"/>
                                </a:lnTo>
                                <a:moveTo>
                                  <a:pt x="-1" y="3734"/>
                                </a:moveTo>
                                <a:lnTo>
                                  <a:pt x="-1" y="3709"/>
                                </a:lnTo>
                                <a:moveTo>
                                  <a:pt x="-1" y="3658"/>
                                </a:moveTo>
                                <a:lnTo>
                                  <a:pt x="-1" y="3633"/>
                                </a:lnTo>
                                <a:moveTo>
                                  <a:pt x="-1" y="3582"/>
                                </a:moveTo>
                                <a:lnTo>
                                  <a:pt x="-1" y="3557"/>
                                </a:lnTo>
                              </a:path>
                            </a:pathLst>
                          </a:custGeom>
                          <a:noFill/>
                          <a:ln w="6480">
                            <a:solidFill>
                              <a:srgbClr val="000000"/>
                            </a:solidFill>
                            <a:round/>
                          </a:ln>
                        </wps:spPr>
                        <wps:style>
                          <a:lnRef idx="0"/>
                          <a:fillRef idx="0"/>
                          <a:effectRef idx="0"/>
                          <a:fontRef idx="minor"/>
                        </wps:style>
                        <wps:bodyPr/>
                      </wps:wsp>
                      <wps:wsp>
                        <wps:cNvPr id="8" name=""/>
                        <wps:cNvSpPr/>
                        <wps:spPr>
                          <a:xfrm>
                            <a:off x="3240" y="3821400"/>
                            <a:ext cx="6226920" cy="1306080"/>
                          </a:xfrm>
                          <a:custGeom>
                            <a:avLst/>
                            <a:gdLst>
                              <a:gd name="textAreaLeft" fmla="*/ 0 w 3530160"/>
                              <a:gd name="textAreaRight" fmla="*/ 3530520 w 3530160"/>
                              <a:gd name="textAreaTop" fmla="*/ 0 h 740520"/>
                              <a:gd name="textAreaBottom" fmla="*/ 740880 h 740520"/>
                            </a:gdLst>
                            <a:ahLst/>
                            <a:rect l="textAreaLeft" t="textAreaTop" r="textAreaRight" b="textAreaBottom"/>
                            <a:pathLst>
                              <a:path fill="none" w="17298" h="3630">
                                <a:moveTo>
                                  <a:pt x="17297" y="0"/>
                                </a:moveTo>
                                <a:lnTo>
                                  <a:pt x="17297" y="3602"/>
                                </a:lnTo>
                                <a:moveTo>
                                  <a:pt x="-1" y="28"/>
                                </a:moveTo>
                                <a:lnTo>
                                  <a:pt x="-1" y="3630"/>
                                </a:lnTo>
                              </a:path>
                            </a:pathLst>
                          </a:custGeom>
                          <a:noFill/>
                          <a:ln w="6480">
                            <a:solidFill>
                              <a:srgbClr val="000000"/>
                            </a:solidFill>
                            <a:prstDash val="dot"/>
                            <a:round/>
                          </a:ln>
                        </wps:spPr>
                        <wps:style>
                          <a:lnRef idx="0"/>
                          <a:fillRef idx="0"/>
                          <a:effectRef idx="0"/>
                          <a:fontRef idx="minor"/>
                        </wps:style>
                        <wps:bodyPr/>
                      </wps:wsp>
                      <wps:wsp>
                        <wps:cNvPr id="9" name=""/>
                        <wps:cNvSpPr/>
                        <wps:spPr>
                          <a:xfrm>
                            <a:off x="3240" y="5096520"/>
                            <a:ext cx="6226920" cy="285840"/>
                          </a:xfrm>
                          <a:custGeom>
                            <a:avLst/>
                            <a:gdLst>
                              <a:gd name="textAreaLeft" fmla="*/ 0 w 3530160"/>
                              <a:gd name="textAreaRight" fmla="*/ 3530520 w 3530160"/>
                              <a:gd name="textAreaTop" fmla="*/ 0 h 162000"/>
                              <a:gd name="textAreaBottom" fmla="*/ 162360 h 162000"/>
                            </a:gdLst>
                            <a:ahLst/>
                            <a:rect l="textAreaLeft" t="textAreaTop" r="textAreaRight" b="textAreaBottom"/>
                            <a:pathLst>
                              <a:path fill="none" w="17298" h="796">
                                <a:moveTo>
                                  <a:pt x="17297" y="0"/>
                                </a:moveTo>
                                <a:lnTo>
                                  <a:pt x="17297" y="25"/>
                                </a:lnTo>
                                <a:moveTo>
                                  <a:pt x="17297" y="76"/>
                                </a:moveTo>
                                <a:lnTo>
                                  <a:pt x="17297" y="101"/>
                                </a:lnTo>
                                <a:moveTo>
                                  <a:pt x="17297" y="152"/>
                                </a:moveTo>
                                <a:lnTo>
                                  <a:pt x="17297" y="177"/>
                                </a:lnTo>
                                <a:moveTo>
                                  <a:pt x="17297" y="227"/>
                                </a:moveTo>
                                <a:lnTo>
                                  <a:pt x="17297" y="253"/>
                                </a:lnTo>
                                <a:moveTo>
                                  <a:pt x="17297" y="303"/>
                                </a:moveTo>
                                <a:lnTo>
                                  <a:pt x="17297" y="329"/>
                                </a:lnTo>
                                <a:moveTo>
                                  <a:pt x="17297" y="379"/>
                                </a:moveTo>
                                <a:lnTo>
                                  <a:pt x="17297" y="404"/>
                                </a:lnTo>
                                <a:moveTo>
                                  <a:pt x="17297" y="455"/>
                                </a:moveTo>
                                <a:lnTo>
                                  <a:pt x="17297" y="480"/>
                                </a:lnTo>
                                <a:moveTo>
                                  <a:pt x="17297" y="531"/>
                                </a:moveTo>
                                <a:lnTo>
                                  <a:pt x="17297" y="556"/>
                                </a:lnTo>
                                <a:moveTo>
                                  <a:pt x="17297" y="606"/>
                                </a:moveTo>
                                <a:lnTo>
                                  <a:pt x="17297" y="632"/>
                                </a:lnTo>
                                <a:moveTo>
                                  <a:pt x="17297" y="682"/>
                                </a:moveTo>
                                <a:lnTo>
                                  <a:pt x="17297" y="708"/>
                                </a:lnTo>
                                <a:moveTo>
                                  <a:pt x="17297" y="758"/>
                                </a:moveTo>
                                <a:lnTo>
                                  <a:pt x="17297" y="783"/>
                                </a:lnTo>
                                <a:moveTo>
                                  <a:pt x="-1" y="796"/>
                                </a:moveTo>
                                <a:lnTo>
                                  <a:pt x="-1" y="771"/>
                                </a:lnTo>
                                <a:moveTo>
                                  <a:pt x="-1" y="720"/>
                                </a:moveTo>
                                <a:lnTo>
                                  <a:pt x="-1" y="695"/>
                                </a:lnTo>
                                <a:moveTo>
                                  <a:pt x="-1" y="644"/>
                                </a:moveTo>
                                <a:lnTo>
                                  <a:pt x="-1" y="619"/>
                                </a:lnTo>
                                <a:moveTo>
                                  <a:pt x="-1" y="569"/>
                                </a:moveTo>
                                <a:lnTo>
                                  <a:pt x="-1" y="543"/>
                                </a:lnTo>
                                <a:moveTo>
                                  <a:pt x="-1" y="493"/>
                                </a:moveTo>
                                <a:lnTo>
                                  <a:pt x="-1" y="467"/>
                                </a:lnTo>
                                <a:moveTo>
                                  <a:pt x="-1" y="417"/>
                                </a:moveTo>
                                <a:lnTo>
                                  <a:pt x="-1" y="392"/>
                                </a:lnTo>
                                <a:moveTo>
                                  <a:pt x="-1" y="341"/>
                                </a:moveTo>
                                <a:lnTo>
                                  <a:pt x="-1" y="316"/>
                                </a:lnTo>
                                <a:moveTo>
                                  <a:pt x="-1" y="265"/>
                                </a:moveTo>
                                <a:lnTo>
                                  <a:pt x="-1" y="240"/>
                                </a:lnTo>
                                <a:moveTo>
                                  <a:pt x="-1" y="190"/>
                                </a:moveTo>
                                <a:lnTo>
                                  <a:pt x="-1" y="164"/>
                                </a:lnTo>
                                <a:moveTo>
                                  <a:pt x="-1" y="114"/>
                                </a:moveTo>
                                <a:lnTo>
                                  <a:pt x="-1" y="88"/>
                                </a:lnTo>
                                <a:moveTo>
                                  <a:pt x="-1" y="38"/>
                                </a:moveTo>
                                <a:lnTo>
                                  <a:pt x="-1" y="13"/>
                                </a:lnTo>
                              </a:path>
                            </a:pathLst>
                          </a:custGeom>
                          <a:noFill/>
                          <a:ln w="6480">
                            <a:solidFill>
                              <a:srgbClr val="000000"/>
                            </a:solidFill>
                            <a:round/>
                          </a:ln>
                        </wps:spPr>
                        <wps:style>
                          <a:lnRef idx="0"/>
                          <a:fillRef idx="0"/>
                          <a:effectRef idx="0"/>
                          <a:fontRef idx="minor"/>
                        </wps:style>
                        <wps:bodyPr/>
                      </wps:wsp>
                      <wps:wsp>
                        <wps:cNvPr id="10" name=""/>
                        <wps:cNvSpPr/>
                        <wps:spPr>
                          <a:xfrm>
                            <a:off x="3240" y="5351760"/>
                            <a:ext cx="6230160" cy="946800"/>
                          </a:xfrm>
                          <a:custGeom>
                            <a:avLst/>
                            <a:gdLst>
                              <a:gd name="textAreaLeft" fmla="*/ 0 w 3531960"/>
                              <a:gd name="textAreaRight" fmla="*/ 3532320 w 3531960"/>
                              <a:gd name="textAreaTop" fmla="*/ 0 h 536760"/>
                              <a:gd name="textAreaBottom" fmla="*/ 537120 h 536760"/>
                            </a:gdLst>
                            <a:ahLst/>
                            <a:rect l="textAreaLeft" t="textAreaTop" r="textAreaRight" b="textAreaBottom"/>
                            <a:pathLst>
                              <a:path fill="none" w="17307" h="2632">
                                <a:moveTo>
                                  <a:pt x="17297" y="0"/>
                                </a:moveTo>
                                <a:lnTo>
                                  <a:pt x="17297" y="938"/>
                                </a:lnTo>
                                <a:moveTo>
                                  <a:pt x="-1" y="13"/>
                                </a:moveTo>
                                <a:lnTo>
                                  <a:pt x="-1" y="951"/>
                                </a:lnTo>
                                <a:moveTo>
                                  <a:pt x="17297" y="707"/>
                                </a:moveTo>
                                <a:lnTo>
                                  <a:pt x="17297" y="1874"/>
                                </a:lnTo>
                                <a:moveTo>
                                  <a:pt x="-1" y="715"/>
                                </a:moveTo>
                                <a:lnTo>
                                  <a:pt x="-1" y="1881"/>
                                </a:lnTo>
                                <a:moveTo>
                                  <a:pt x="17297" y="1628"/>
                                </a:moveTo>
                                <a:lnTo>
                                  <a:pt x="17297" y="2566"/>
                                </a:lnTo>
                                <a:moveTo>
                                  <a:pt x="38" y="2619"/>
                                </a:moveTo>
                                <a:lnTo>
                                  <a:pt x="17306" y="2619"/>
                                </a:lnTo>
                                <a:moveTo>
                                  <a:pt x="-1" y="1694"/>
                                </a:moveTo>
                                <a:lnTo>
                                  <a:pt x="-1" y="2632"/>
                                </a:lnTo>
                              </a:path>
                            </a:pathLst>
                          </a:custGeom>
                          <a:noFill/>
                          <a:ln w="6480">
                            <a:solidFill>
                              <a:srgbClr val="000000"/>
                            </a:solidFill>
                            <a:prstDash val="dot"/>
                            <a:round/>
                          </a:ln>
                        </wps:spPr>
                        <wps:style>
                          <a:lnRef idx="0"/>
                          <a:fillRef idx="0"/>
                          <a:effectRef idx="0"/>
                          <a:fontRef idx="minor"/>
                        </wps:style>
                        <wps:bodyPr/>
                      </wps:wsp>
                      <wps:wsp>
                        <wps:cNvSpPr/>
                        <wps:spPr>
                          <a:xfrm flipV="1">
                            <a:off x="3240" y="5938560"/>
                            <a:ext cx="0" cy="432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Group 4" style="position:absolute;margin-left:51.95pt;margin-top:2.6pt;width:490.85pt;height:495.95pt" coordorigin="1039,52" coordsize="9817,9919">
                <v:line id="shape_0" from="1040,59" to="10828,59" stroked="t" o:allowincell="f" style="position:absolute;mso-position-horizontal-relative:page">
                  <v:stroke color="black" weight="6480" dashstyle="dot" joinstyle="round" endcap="flat"/>
                  <v:fill o:detectmouseclick="t" on="false"/>
                  <w10:wrap type="none"/>
                </v:line>
                <v:line id="shape_0" from="10854,3658" to="10854,4879" stroked="t" o:allowincell="f" style="position:absolute;mso-position-horizontal-relative:page">
                  <v:stroke color="black" weight="6480" dashstyle="dot" joinstyle="round" endcap="flat"/>
                  <v:fill o:detectmouseclick="t" on="false"/>
                  <w10:wrap type="none"/>
                </v:line>
                <v:line id="shape_0" from="1045,3691" to="1045,4868" stroked="t" o:allowincell="f" style="position:absolute;mso-position-horizontal-relative:page">
                  <v:stroke color="black" weight="6480" dashstyle="dot" joinstyle="round" endcap="flat"/>
                  <v:fill o:detectmouseclick="t" on="false"/>
                  <w10:wrap type="none"/>
                </v:line>
                <v:line id="shape_0" from="1045,9404" to="1045,9410" stroked="t" o:allowincell="f" style="position:absolute;flip:y;mso-position-horizontal-relative:page">
                  <v:stroke color="black" weight="6480" joinstyle="round" endcap="flat"/>
                  <v:fill o:detectmouseclick="t" on="false"/>
                  <w10:wrap type="none"/>
                </v:line>
              </v:group>
            </w:pict>
          </mc:Fallback>
        </mc:AlternateContent>
      </w:r>
      <w:r>
        <w:rPr>
          <w:rFonts w:ascii="Verdana" w:hAnsi="Verdana"/>
          <w:i/>
          <w:sz w:val="20"/>
        </w:rPr>
        <w:t>Max 5</w:t>
      </w:r>
      <w:r>
        <w:rPr>
          <w:rFonts w:ascii="Verdana" w:hAnsi="Verdana"/>
          <w:i/>
          <w:spacing w:val="-1"/>
          <w:sz w:val="20"/>
        </w:rPr>
        <w:t xml:space="preserve"> </w:t>
      </w:r>
      <w:r>
        <w:rPr>
          <w:rFonts w:ascii="Verdana" w:hAnsi="Verdana"/>
          <w:i/>
          <w:spacing w:val="-2"/>
          <w:sz w:val="20"/>
        </w:rPr>
        <w:t>pagine</w:t>
      </w:r>
    </w:p>
    <w:p>
      <w:pPr>
        <w:pStyle w:val="BodyText"/>
        <w:spacing w:before="72" w:after="0"/>
        <w:rPr>
          <w:rFonts w:ascii="Verdana" w:hAnsi="Verdana"/>
          <w:i/>
          <w:i/>
        </w:rPr>
      </w:pPr>
      <w:r>
        <w:rPr>
          <w:rFonts w:ascii="Verdana" w:hAnsi="Verdana"/>
          <w:i/>
        </w:rPr>
      </w:r>
    </w:p>
    <w:p>
      <w:pPr>
        <w:pStyle w:val="Normal"/>
        <w:spacing w:lineRule="auto" w:line="276"/>
        <w:ind w:left="995" w:right="855"/>
        <w:jc w:val="both"/>
        <w:rPr>
          <w:rFonts w:ascii="Verdana" w:hAnsi="Verdana"/>
          <w:i/>
          <w:i/>
          <w:sz w:val="20"/>
        </w:rPr>
      </w:pPr>
      <w:r>
        <w:rPr>
          <w:rFonts w:ascii="Verdana" w:hAnsi="Verdana"/>
          <w:b/>
          <w:i/>
          <w:sz w:val="20"/>
        </w:rPr>
        <w:t xml:space="preserve">C.1.1.1 A) </w:t>
      </w:r>
      <w:r>
        <w:rPr>
          <w:rFonts w:ascii="Verdana" w:hAnsi="Verdana"/>
          <w:i/>
          <w:sz w:val="20"/>
        </w:rPr>
        <w:t>descrizione delle modalità di rilevazione e/o aggiornamento (rispetto alle annualità precedenti) dei fabbisogni formativi a livello regionale con particolare attenzione alle esigenze di innovazione scientifica ed organizzativa delle imprese con particolare riferimento alle PMI e alle sedi della ricerca;</w:t>
      </w:r>
    </w:p>
    <w:p>
      <w:pPr>
        <w:pStyle w:val="BodyText"/>
        <w:rPr>
          <w:rFonts w:ascii="Verdana" w:hAnsi="Verdana"/>
          <w:i/>
          <w:i/>
        </w:rPr>
      </w:pPr>
      <w:r>
        <w:rPr>
          <w:rFonts w:ascii="Verdana" w:hAnsi="Verdana"/>
          <w:i/>
        </w:rPr>
      </w:r>
    </w:p>
    <w:p>
      <w:pPr>
        <w:pStyle w:val="BodyText"/>
        <w:rPr>
          <w:rFonts w:ascii="Verdana" w:hAnsi="Verdana"/>
          <w:i/>
          <w:i/>
        </w:rPr>
      </w:pPr>
      <w:r>
        <w:rPr>
          <w:rFonts w:ascii="Verdana" w:hAnsi="Verdana"/>
          <w:i/>
        </w:rPr>
      </w:r>
    </w:p>
    <w:p>
      <w:pPr>
        <w:pStyle w:val="BodyText"/>
        <w:spacing w:before="105" w:after="0"/>
        <w:rPr>
          <w:rFonts w:ascii="Verdana" w:hAnsi="Verdana"/>
          <w:i/>
          <w:i/>
        </w:rPr>
      </w:pPr>
      <w:r>
        <w:rPr>
          <w:rFonts w:ascii="Verdana" w:hAnsi="Verdana"/>
          <w:i/>
        </w:rPr>
      </w:r>
    </w:p>
    <w:p>
      <w:pPr>
        <w:pStyle w:val="Normal"/>
        <w:spacing w:lineRule="auto" w:line="276"/>
        <w:ind w:left="995" w:right="857"/>
        <w:jc w:val="both"/>
        <w:rPr>
          <w:rFonts w:ascii="Verdana" w:hAnsi="Verdana"/>
          <w:i/>
          <w:i/>
          <w:sz w:val="20"/>
        </w:rPr>
      </w:pPr>
      <w:r>
        <w:rPr>
          <w:rFonts w:ascii="Verdana" w:hAnsi="Verdana"/>
          <w:b/>
          <w:i/>
          <w:sz w:val="20"/>
        </w:rPr>
        <w:t xml:space="preserve">C.1.1.1 B) </w:t>
      </w:r>
      <w:r>
        <w:rPr>
          <w:rFonts w:ascii="Verdana" w:hAnsi="Verdana"/>
          <w:i/>
          <w:sz w:val="20"/>
        </w:rPr>
        <w:t>descrizione delle azioni già avviate e realizzate, in particolare con riferimento al coinvolgimento delle imprese (quante e quali) con le quali è stata sviluppata la scelta della figura professionale e la conseguente progettazione del singolo percorso;</w:t>
      </w:r>
    </w:p>
    <w:p>
      <w:pPr>
        <w:pStyle w:val="BodyText"/>
        <w:rPr>
          <w:rFonts w:ascii="Verdana" w:hAnsi="Verdana"/>
          <w:i/>
          <w:i/>
        </w:rPr>
      </w:pPr>
      <w:r>
        <w:rPr>
          <w:rFonts w:ascii="Verdana" w:hAnsi="Verdana"/>
          <w:i/>
        </w:rPr>
      </w:r>
    </w:p>
    <w:p>
      <w:pPr>
        <w:pStyle w:val="BodyText"/>
        <w:rPr>
          <w:rFonts w:ascii="Verdana" w:hAnsi="Verdana"/>
          <w:i/>
          <w:i/>
        </w:rPr>
      </w:pPr>
      <w:r>
        <w:rPr>
          <w:rFonts w:ascii="Verdana" w:hAnsi="Verdana"/>
          <w:i/>
        </w:rPr>
      </w:r>
    </w:p>
    <w:p>
      <w:pPr>
        <w:pStyle w:val="BodyText"/>
        <w:spacing w:before="106" w:after="0"/>
        <w:rPr>
          <w:rFonts w:ascii="Verdana" w:hAnsi="Verdana"/>
          <w:i/>
          <w:i/>
        </w:rPr>
      </w:pPr>
      <w:r>
        <w:rPr>
          <w:rFonts w:ascii="Verdana" w:hAnsi="Verdana"/>
          <w:i/>
        </w:rPr>
      </w:r>
    </w:p>
    <w:p>
      <w:pPr>
        <w:pStyle w:val="Normal"/>
        <w:spacing w:lineRule="auto" w:line="276"/>
        <w:ind w:left="995" w:right="852"/>
        <w:jc w:val="both"/>
        <w:rPr>
          <w:rFonts w:ascii="Verdana" w:hAnsi="Verdana"/>
          <w:i/>
          <w:i/>
          <w:strike/>
          <w:sz w:val="20"/>
        </w:rPr>
      </w:pPr>
      <w:r>
        <w:rPr>
          <w:rFonts w:ascii="Verdana" w:hAnsi="Verdana"/>
          <w:b/>
          <w:i/>
          <w:sz w:val="20"/>
        </w:rPr>
        <w:t xml:space="preserve">C.1.1.1 C) </w:t>
      </w:r>
      <w:r>
        <w:rPr>
          <w:rFonts w:ascii="Verdana" w:hAnsi="Verdana"/>
          <w:i/>
          <w:sz w:val="20"/>
        </w:rPr>
        <w:t xml:space="preserve">descrizione, con particolare riferimento alle figure già attivate in altre annualità, degli elementi di innovazione o di modifica determinati dal confronto con il sistema produttivo. </w:t>
      </w:r>
    </w:p>
    <w:p>
      <w:pPr>
        <w:pStyle w:val="Normal"/>
        <w:spacing w:lineRule="auto" w:line="276"/>
        <w:ind w:left="995" w:right="852"/>
        <w:jc w:val="both"/>
        <w:rPr>
          <w:rFonts w:ascii="Verdana" w:hAnsi="Verdana"/>
          <w:i/>
          <w:i/>
          <w:sz w:val="20"/>
        </w:rPr>
      </w:pPr>
      <w:r>
        <w:rPr>
          <w:rFonts w:ascii="Verdana" w:hAnsi="Verdana"/>
          <w:i/>
          <w:sz w:val="20"/>
        </w:rPr>
        <w:t>Rispetto all’offerta formativa complessiva presentata a valere sul presente Bando si chiede di dare evidenza:</w:t>
      </w:r>
    </w:p>
    <w:p>
      <w:pPr>
        <w:pStyle w:val="Normal"/>
        <w:spacing w:lineRule="auto" w:line="276"/>
        <w:ind w:left="995" w:right="852"/>
        <w:jc w:val="both"/>
        <w:rPr>
          <w:rFonts w:ascii="Verdana" w:hAnsi="Verdana"/>
          <w:i/>
          <w:i/>
          <w:sz w:val="20"/>
        </w:rPr>
      </w:pPr>
      <w:r>
        <w:rPr>
          <w:rFonts w:ascii="Verdana" w:hAnsi="Verdana"/>
          <w:i/>
          <w:sz w:val="20"/>
        </w:rPr>
        <w:t>- della motivazione che ha portato eventualmente a riproporre percorsi già attivati in anni precedenti che non sono risultati premiati nella valutazione INDIRE (con l’indicazione degli interventi mirati individuati per superare le criticità rilevate negli item di riferimento con particolare riferimento al confronto con l’impresa o le imprese nel rivedere il corso);</w:t>
      </w:r>
    </w:p>
    <w:p>
      <w:pPr>
        <w:pStyle w:val="Normal"/>
        <w:spacing w:lineRule="auto" w:line="276"/>
        <w:ind w:left="995" w:right="852"/>
        <w:jc w:val="both"/>
        <w:rPr>
          <w:rFonts w:ascii="Verdana" w:hAnsi="Verdana"/>
          <w:i/>
          <w:i/>
          <w:sz w:val="20"/>
        </w:rPr>
      </w:pPr>
      <w:r>
        <w:rPr>
          <w:rFonts w:ascii="Verdana" w:hAnsi="Verdana"/>
          <w:i/>
          <w:sz w:val="20"/>
        </w:rPr>
        <w:t>- della motivazione che ha portato eventualmente a riproporre percorsi formativi che sono stati presentati nell’annualità precedente al presente Bando ma che non sono stati poi avviati (indicando anche le cause del mancato avvio degli stessi);</w:t>
      </w:r>
    </w:p>
    <w:p>
      <w:pPr>
        <w:pStyle w:val="Normal"/>
        <w:spacing w:lineRule="auto" w:line="276"/>
        <w:ind w:left="995" w:right="852"/>
        <w:jc w:val="both"/>
        <w:rPr>
          <w:rFonts w:ascii="Verdana" w:hAnsi="Verdana"/>
          <w:i/>
          <w:i/>
          <w:sz w:val="20"/>
        </w:rPr>
      </w:pPr>
      <w:r>
        <w:rPr>
          <w:rFonts w:ascii="Verdana" w:hAnsi="Verdana"/>
          <w:i/>
          <w:sz w:val="20"/>
        </w:rPr>
        <w:t>-dell’indicazione (con una specifica tabella) del numero di prime annualità dei percorsi ITS Academy che potrebbero essere finanziate a valere sull’Avviso relativo al potenziamento dell’offerta formativa PNRR con la specificazione dei titoli dei corsi e della sede di svolgimento degli stessi (tale ultima richiesta è funzionale ad un maggior raccordo e coordinamento delle fonti finanziarie da parte di Regione Piemonte qualora si verificasse la condizione della proroga delle tempistiche delle relative azioni PNRR).</w:t>
      </w:r>
    </w:p>
    <w:p>
      <w:pPr>
        <w:pStyle w:val="Normal"/>
        <w:spacing w:lineRule="auto" w:line="276"/>
        <w:ind w:left="995" w:right="852"/>
        <w:jc w:val="both"/>
        <w:rPr>
          <w:rFonts w:ascii="Verdana" w:hAnsi="Verdana"/>
          <w:b/>
          <w:i/>
          <w:i/>
          <w:sz w:val="20"/>
        </w:rPr>
      </w:pPr>
      <w:r>
        <w:rPr>
          <w:rFonts w:ascii="Verdana" w:hAnsi="Verdana"/>
          <w:b/>
          <w:i/>
          <w:sz w:val="20"/>
        </w:rPr>
      </w:r>
    </w:p>
    <w:p>
      <w:pPr>
        <w:pStyle w:val="Normal"/>
        <w:spacing w:lineRule="auto" w:line="276"/>
        <w:ind w:left="995" w:right="852"/>
        <w:jc w:val="both"/>
        <w:rPr>
          <w:rFonts w:ascii="Verdana" w:hAnsi="Verdana"/>
          <w:b/>
          <w:i/>
          <w:i/>
          <w:sz w:val="20"/>
        </w:rPr>
      </w:pPr>
      <w:r>
        <w:rPr>
          <w:rFonts w:ascii="Verdana" w:hAnsi="Verdana"/>
          <w:b/>
          <w:i/>
          <w:sz w:val="20"/>
        </w:rPr>
      </w:r>
    </w:p>
    <w:p>
      <w:pPr>
        <w:pStyle w:val="Normal"/>
        <w:spacing w:lineRule="auto" w:line="276"/>
        <w:ind w:left="995" w:right="852"/>
        <w:jc w:val="both"/>
        <w:rPr>
          <w:rFonts w:ascii="Verdana" w:hAnsi="Verdana"/>
          <w:b/>
          <w:i/>
          <w:i/>
          <w:sz w:val="20"/>
        </w:rPr>
      </w:pPr>
      <w:r>
        <w:rPr>
          <w:rFonts w:ascii="Verdana" w:hAnsi="Verdana"/>
          <w:b/>
          <w:i/>
          <w:sz w:val="20"/>
        </w:rPr>
      </w:r>
    </w:p>
    <w:p>
      <w:pPr>
        <w:pStyle w:val="Normal"/>
        <w:spacing w:lineRule="auto" w:line="276"/>
        <w:ind w:left="995" w:right="852"/>
        <w:jc w:val="both"/>
        <w:rPr>
          <w:rFonts w:ascii="Verdana" w:hAnsi="Verdana"/>
          <w:b/>
          <w:i/>
          <w:i/>
          <w:sz w:val="20"/>
        </w:rPr>
      </w:pPr>
      <w:r>
        <w:rPr>
          <w:rFonts w:ascii="Verdana" w:hAnsi="Verdana"/>
          <w:b/>
          <w:i/>
          <w:sz w:val="20"/>
        </w:rPr>
      </w:r>
    </w:p>
    <w:p>
      <w:pPr>
        <w:pStyle w:val="Normal"/>
        <w:spacing w:lineRule="auto" w:line="276"/>
        <w:ind w:left="995" w:right="852"/>
        <w:jc w:val="both"/>
        <w:rPr>
          <w:rFonts w:ascii="Verdana" w:hAnsi="Verdana"/>
          <w:b/>
          <w:i/>
          <w:i/>
          <w:sz w:val="20"/>
        </w:rPr>
      </w:pPr>
      <w:r>
        <w:rPr>
          <w:rFonts w:ascii="Verdana" w:hAnsi="Verdana"/>
          <w:b/>
          <w:i/>
          <w:sz w:val="20"/>
        </w:rPr>
      </w:r>
    </w:p>
    <w:p>
      <w:pPr>
        <w:pStyle w:val="Normal"/>
        <w:spacing w:lineRule="auto" w:line="276"/>
        <w:ind w:left="995" w:right="852"/>
        <w:jc w:val="both"/>
        <w:rPr>
          <w:rFonts w:ascii="Verdana" w:hAnsi="Verdana"/>
          <w:b/>
          <w:i/>
          <w:i/>
          <w:sz w:val="20"/>
        </w:rPr>
      </w:pPr>
      <w:r>
        <w:rPr>
          <w:rFonts w:ascii="Verdana" w:hAnsi="Verdana"/>
          <w:b/>
          <w:i/>
          <w:sz w:val="20"/>
        </w:rPr>
      </w:r>
    </w:p>
    <w:p>
      <w:pPr>
        <w:pStyle w:val="Normal"/>
        <w:spacing w:lineRule="auto" w:line="276"/>
        <w:ind w:left="995" w:right="852"/>
        <w:jc w:val="both"/>
        <w:rPr>
          <w:rFonts w:ascii="Verdana" w:hAnsi="Verdana"/>
          <w:b/>
          <w:i/>
          <w:i/>
          <w:sz w:val="20"/>
        </w:rPr>
      </w:pPr>
      <w:r>
        <w:rPr>
          <w:rFonts w:ascii="Verdana" w:hAnsi="Verdana"/>
          <w:b/>
          <w:i/>
          <w:sz w:val="20"/>
        </w:rPr>
      </w:r>
    </w:p>
    <w:p>
      <w:pPr>
        <w:pStyle w:val="Normal"/>
        <w:spacing w:lineRule="auto" w:line="276"/>
        <w:ind w:left="995" w:right="852"/>
        <w:jc w:val="both"/>
        <w:rPr>
          <w:rFonts w:ascii="Verdana" w:hAnsi="Verdana"/>
          <w:b/>
          <w:i/>
          <w:i/>
          <w:sz w:val="20"/>
        </w:rPr>
      </w:pPr>
      <w:r>
        <w:rPr>
          <w:rFonts w:ascii="Verdana" w:hAnsi="Verdana"/>
          <w:b/>
          <w:i/>
          <w:sz w:val="20"/>
        </w:rPr>
      </w:r>
    </w:p>
    <w:p>
      <w:pPr>
        <w:pStyle w:val="Normal"/>
        <w:spacing w:lineRule="auto" w:line="276"/>
        <w:ind w:left="995" w:right="852"/>
        <w:jc w:val="both"/>
        <w:rPr>
          <w:rFonts w:ascii="Verdana" w:hAnsi="Verdana"/>
          <w:b/>
          <w:i/>
          <w:i/>
          <w:sz w:val="20"/>
        </w:rPr>
      </w:pPr>
      <w:r>
        <w:rPr>
          <w:rFonts w:ascii="Verdana" w:hAnsi="Verdana"/>
          <w:b/>
          <w:i/>
          <w:sz w:val="20"/>
        </w:rPr>
      </w:r>
    </w:p>
    <w:p>
      <w:pPr>
        <w:pStyle w:val="Normal"/>
        <w:spacing w:lineRule="auto" w:line="276"/>
        <w:ind w:left="995" w:right="852"/>
        <w:jc w:val="both"/>
        <w:rPr>
          <w:rFonts w:ascii="Verdana" w:hAnsi="Verdana"/>
          <w:b/>
          <w:i/>
          <w:i/>
          <w:sz w:val="20"/>
        </w:rPr>
      </w:pPr>
      <w:r>
        <w:rPr>
          <w:rFonts w:ascii="Verdana" w:hAnsi="Verdana"/>
          <w:b/>
          <w:i/>
          <w:sz w:val="20"/>
        </w:rPr>
      </w:r>
    </w:p>
    <w:p>
      <w:pPr>
        <w:pStyle w:val="Heading1"/>
        <w:numPr>
          <w:ilvl w:val="3"/>
          <w:numId w:val="1"/>
        </w:numPr>
        <w:tabs>
          <w:tab w:val="clear" w:pos="720"/>
          <w:tab w:val="left" w:pos="2011" w:leader="none"/>
        </w:tabs>
        <w:ind w:hanging="1016" w:left="2011"/>
        <w:rPr/>
      </w:pPr>
      <w:r>
        <w:rPr>
          <w:spacing w:val="-2"/>
        </w:rPr>
        <w:t>Orientamento</w:t>
      </w:r>
    </w:p>
    <w:p>
      <w:pPr>
        <w:pStyle w:val="BodyText"/>
        <w:spacing w:before="12" w:after="0"/>
        <w:rPr>
          <w:rFonts w:ascii="Verdana" w:hAnsi="Verdana"/>
          <w:b/>
          <w:sz w:val="22"/>
        </w:rPr>
      </w:pPr>
      <w:r>
        <w:rPr>
          <w:rFonts w:ascii="Verdana" w:hAnsi="Verdana"/>
          <w:b/>
          <w:sz w:val="22"/>
        </w:rPr>
      </w:r>
    </w:p>
    <w:p>
      <w:pPr>
        <w:pStyle w:val="BodyText"/>
        <w:spacing w:lineRule="auto" w:line="276"/>
        <w:ind w:left="995" w:right="863"/>
        <w:jc w:val="both"/>
        <w:rPr/>
      </w:pPr>
      <w:r>
        <mc:AlternateContent>
          <mc:Choice Requires="wpg">
            <w:drawing>
              <wp:anchor behindDoc="1" distT="0" distB="1270" distL="114300" distR="114300" simplePos="0" locked="0" layoutInCell="0" allowOverlap="1" relativeHeight="13">
                <wp:simplePos x="0" y="0"/>
                <wp:positionH relativeFrom="page">
                  <wp:posOffset>662940</wp:posOffset>
                </wp:positionH>
                <wp:positionV relativeFrom="paragraph">
                  <wp:posOffset>915035</wp:posOffset>
                </wp:positionV>
                <wp:extent cx="6233795" cy="900430"/>
                <wp:effectExtent l="3175" t="3175" r="3810" b="3810"/>
                <wp:wrapTopAndBottom/>
                <wp:docPr id="11" name="Group 17"/>
                <a:graphic xmlns:a="http://schemas.openxmlformats.org/drawingml/2006/main">
                  <a:graphicData uri="http://schemas.microsoft.com/office/word/2010/wordprocessingGroup">
                    <wpg:wgp>
                      <wpg:cNvGrpSpPr/>
                      <wpg:grpSpPr>
                        <a:xfrm>
                          <a:off x="0" y="0"/>
                          <a:ext cx="6233760" cy="900360"/>
                          <a:chOff x="0" y="0"/>
                          <a:chExt cx="6233760" cy="900360"/>
                        </a:xfrm>
                      </wpg:grpSpPr>
                      <wps:wsp>
                        <wps:cNvSpPr/>
                        <wps:spPr>
                          <a:xfrm>
                            <a:off x="0" y="3240"/>
                            <a:ext cx="5040" cy="720"/>
                          </a:xfrm>
                          <a:prstGeom prst="line">
                            <a:avLst/>
                          </a:prstGeom>
                          <a:ln w="6480">
                            <a:solidFill>
                              <a:srgbClr val="000000"/>
                            </a:solidFill>
                            <a:round/>
                          </a:ln>
                        </wps:spPr>
                        <wps:style>
                          <a:lnRef idx="0"/>
                          <a:fillRef idx="0"/>
                          <a:effectRef idx="0"/>
                          <a:fontRef idx="minor"/>
                        </wps:style>
                        <wps:bodyPr/>
                      </wps:wsp>
                      <wps:wsp>
                        <wps:cNvSpPr/>
                        <wps:spPr>
                          <a:xfrm>
                            <a:off x="19080" y="3240"/>
                            <a:ext cx="6198120" cy="720"/>
                          </a:xfrm>
                          <a:prstGeom prst="line">
                            <a:avLst/>
                          </a:prstGeom>
                          <a:ln w="6480">
                            <a:solidFill>
                              <a:srgbClr val="000000"/>
                            </a:solidFill>
                            <a:prstDash val="dot"/>
                            <a:round/>
                          </a:ln>
                        </wps:spPr>
                        <wps:style>
                          <a:lnRef idx="0"/>
                          <a:fillRef idx="0"/>
                          <a:effectRef idx="0"/>
                          <a:fontRef idx="minor"/>
                        </wps:style>
                        <wps:bodyPr/>
                      </wps:wsp>
                      <wps:wsp>
                        <wps:cNvPr id="12" name=""/>
                        <wps:cNvSpPr/>
                        <wps:spPr>
                          <a:xfrm>
                            <a:off x="3240" y="0"/>
                            <a:ext cx="6230160" cy="882000"/>
                          </a:xfrm>
                          <a:custGeom>
                            <a:avLst/>
                            <a:gdLst>
                              <a:gd name="textAreaLeft" fmla="*/ 0 w 3531960"/>
                              <a:gd name="textAreaRight" fmla="*/ 3532320 w 3531960"/>
                              <a:gd name="textAreaTop" fmla="*/ 0 h 500040"/>
                              <a:gd name="textAreaBottom" fmla="*/ 500400 h 500040"/>
                            </a:gdLst>
                            <a:ahLst/>
                            <a:rect l="textAreaLeft" t="textAreaTop" r="textAreaRight" b="textAreaBottom"/>
                            <a:pathLst>
                              <a:path fill="none" w="17307" h="2452">
                                <a:moveTo>
                                  <a:pt x="17295" y="9"/>
                                </a:moveTo>
                                <a:lnTo>
                                  <a:pt x="17307" y="9"/>
                                </a:lnTo>
                                <a:moveTo>
                                  <a:pt x="17298" y="0"/>
                                </a:moveTo>
                                <a:lnTo>
                                  <a:pt x="17298" y="18"/>
                                </a:lnTo>
                                <a:moveTo>
                                  <a:pt x="17298" y="53"/>
                                </a:moveTo>
                                <a:lnTo>
                                  <a:pt x="17298" y="71"/>
                                </a:lnTo>
                                <a:moveTo>
                                  <a:pt x="17298" y="106"/>
                                </a:moveTo>
                                <a:lnTo>
                                  <a:pt x="17298" y="123"/>
                                </a:lnTo>
                                <a:moveTo>
                                  <a:pt x="17298" y="159"/>
                                </a:moveTo>
                                <a:lnTo>
                                  <a:pt x="17298" y="176"/>
                                </a:lnTo>
                                <a:moveTo>
                                  <a:pt x="17298" y="212"/>
                                </a:moveTo>
                                <a:lnTo>
                                  <a:pt x="17298" y="229"/>
                                </a:lnTo>
                                <a:moveTo>
                                  <a:pt x="17298" y="265"/>
                                </a:moveTo>
                                <a:lnTo>
                                  <a:pt x="17298" y="282"/>
                                </a:lnTo>
                                <a:moveTo>
                                  <a:pt x="17298" y="318"/>
                                </a:moveTo>
                                <a:lnTo>
                                  <a:pt x="17298" y="335"/>
                                </a:lnTo>
                                <a:moveTo>
                                  <a:pt x="17298" y="370"/>
                                </a:moveTo>
                                <a:lnTo>
                                  <a:pt x="17298" y="388"/>
                                </a:lnTo>
                                <a:moveTo>
                                  <a:pt x="17298" y="423"/>
                                </a:moveTo>
                                <a:lnTo>
                                  <a:pt x="17298" y="441"/>
                                </a:lnTo>
                                <a:moveTo>
                                  <a:pt x="17298" y="476"/>
                                </a:moveTo>
                                <a:lnTo>
                                  <a:pt x="17298" y="494"/>
                                </a:lnTo>
                                <a:moveTo>
                                  <a:pt x="17298" y="529"/>
                                </a:moveTo>
                                <a:lnTo>
                                  <a:pt x="17298" y="545"/>
                                </a:lnTo>
                                <a:moveTo>
                                  <a:pt x="0" y="545"/>
                                </a:moveTo>
                                <a:lnTo>
                                  <a:pt x="0" y="527"/>
                                </a:lnTo>
                                <a:moveTo>
                                  <a:pt x="0" y="492"/>
                                </a:moveTo>
                                <a:lnTo>
                                  <a:pt x="0" y="475"/>
                                </a:lnTo>
                                <a:moveTo>
                                  <a:pt x="0" y="439"/>
                                </a:moveTo>
                                <a:lnTo>
                                  <a:pt x="0" y="422"/>
                                </a:lnTo>
                                <a:moveTo>
                                  <a:pt x="0" y="386"/>
                                </a:moveTo>
                                <a:lnTo>
                                  <a:pt x="0" y="369"/>
                                </a:lnTo>
                                <a:moveTo>
                                  <a:pt x="0" y="333"/>
                                </a:moveTo>
                                <a:lnTo>
                                  <a:pt x="0" y="316"/>
                                </a:lnTo>
                                <a:moveTo>
                                  <a:pt x="0" y="280"/>
                                </a:moveTo>
                                <a:lnTo>
                                  <a:pt x="0" y="263"/>
                                </a:lnTo>
                                <a:moveTo>
                                  <a:pt x="0" y="228"/>
                                </a:moveTo>
                                <a:lnTo>
                                  <a:pt x="0" y="210"/>
                                </a:lnTo>
                                <a:moveTo>
                                  <a:pt x="0" y="175"/>
                                </a:moveTo>
                                <a:lnTo>
                                  <a:pt x="0" y="157"/>
                                </a:lnTo>
                                <a:moveTo>
                                  <a:pt x="0" y="122"/>
                                </a:moveTo>
                                <a:lnTo>
                                  <a:pt x="0" y="104"/>
                                </a:lnTo>
                                <a:moveTo>
                                  <a:pt x="0" y="69"/>
                                </a:moveTo>
                                <a:lnTo>
                                  <a:pt x="0" y="51"/>
                                </a:lnTo>
                                <a:moveTo>
                                  <a:pt x="0" y="16"/>
                                </a:moveTo>
                                <a:lnTo>
                                  <a:pt x="0" y="0"/>
                                </a:lnTo>
                                <a:moveTo>
                                  <a:pt x="17298" y="482"/>
                                </a:moveTo>
                                <a:lnTo>
                                  <a:pt x="17298" y="499"/>
                                </a:lnTo>
                                <a:moveTo>
                                  <a:pt x="17298" y="534"/>
                                </a:moveTo>
                                <a:lnTo>
                                  <a:pt x="17298" y="552"/>
                                </a:lnTo>
                                <a:moveTo>
                                  <a:pt x="17298" y="587"/>
                                </a:moveTo>
                                <a:lnTo>
                                  <a:pt x="17298" y="605"/>
                                </a:lnTo>
                                <a:moveTo>
                                  <a:pt x="17298" y="640"/>
                                </a:moveTo>
                                <a:lnTo>
                                  <a:pt x="17298" y="658"/>
                                </a:lnTo>
                                <a:moveTo>
                                  <a:pt x="17298" y="693"/>
                                </a:moveTo>
                                <a:lnTo>
                                  <a:pt x="17298" y="711"/>
                                </a:lnTo>
                                <a:moveTo>
                                  <a:pt x="17298" y="746"/>
                                </a:moveTo>
                                <a:lnTo>
                                  <a:pt x="17298" y="764"/>
                                </a:lnTo>
                                <a:moveTo>
                                  <a:pt x="17298" y="799"/>
                                </a:moveTo>
                                <a:lnTo>
                                  <a:pt x="17298" y="817"/>
                                </a:lnTo>
                                <a:moveTo>
                                  <a:pt x="17298" y="852"/>
                                </a:moveTo>
                                <a:lnTo>
                                  <a:pt x="17298" y="870"/>
                                </a:lnTo>
                                <a:moveTo>
                                  <a:pt x="17298" y="905"/>
                                </a:moveTo>
                                <a:lnTo>
                                  <a:pt x="17298" y="923"/>
                                </a:lnTo>
                                <a:moveTo>
                                  <a:pt x="17298" y="958"/>
                                </a:moveTo>
                                <a:lnTo>
                                  <a:pt x="17298" y="976"/>
                                </a:lnTo>
                                <a:moveTo>
                                  <a:pt x="17298" y="1011"/>
                                </a:moveTo>
                                <a:lnTo>
                                  <a:pt x="17298" y="1028"/>
                                </a:lnTo>
                                <a:moveTo>
                                  <a:pt x="0" y="1037"/>
                                </a:moveTo>
                                <a:lnTo>
                                  <a:pt x="0" y="1020"/>
                                </a:lnTo>
                                <a:moveTo>
                                  <a:pt x="0" y="984"/>
                                </a:moveTo>
                                <a:lnTo>
                                  <a:pt x="0" y="967"/>
                                </a:lnTo>
                                <a:moveTo>
                                  <a:pt x="0" y="931"/>
                                </a:moveTo>
                                <a:lnTo>
                                  <a:pt x="0" y="914"/>
                                </a:lnTo>
                                <a:moveTo>
                                  <a:pt x="0" y="878"/>
                                </a:moveTo>
                                <a:lnTo>
                                  <a:pt x="0" y="861"/>
                                </a:lnTo>
                                <a:moveTo>
                                  <a:pt x="0" y="826"/>
                                </a:moveTo>
                                <a:lnTo>
                                  <a:pt x="0" y="808"/>
                                </a:lnTo>
                                <a:moveTo>
                                  <a:pt x="0" y="773"/>
                                </a:moveTo>
                                <a:lnTo>
                                  <a:pt x="0" y="755"/>
                                </a:lnTo>
                                <a:moveTo>
                                  <a:pt x="0" y="720"/>
                                </a:moveTo>
                                <a:lnTo>
                                  <a:pt x="0" y="702"/>
                                </a:lnTo>
                                <a:moveTo>
                                  <a:pt x="0" y="667"/>
                                </a:moveTo>
                                <a:lnTo>
                                  <a:pt x="0" y="649"/>
                                </a:lnTo>
                                <a:moveTo>
                                  <a:pt x="0" y="614"/>
                                </a:moveTo>
                                <a:lnTo>
                                  <a:pt x="0" y="596"/>
                                </a:lnTo>
                                <a:moveTo>
                                  <a:pt x="0" y="561"/>
                                </a:moveTo>
                                <a:lnTo>
                                  <a:pt x="0" y="543"/>
                                </a:lnTo>
                                <a:moveTo>
                                  <a:pt x="0" y="508"/>
                                </a:moveTo>
                                <a:lnTo>
                                  <a:pt x="0" y="490"/>
                                </a:lnTo>
                                <a:moveTo>
                                  <a:pt x="17298" y="974"/>
                                </a:moveTo>
                                <a:lnTo>
                                  <a:pt x="17298" y="991"/>
                                </a:lnTo>
                                <a:moveTo>
                                  <a:pt x="17298" y="1027"/>
                                </a:moveTo>
                                <a:lnTo>
                                  <a:pt x="17298" y="1044"/>
                                </a:lnTo>
                                <a:moveTo>
                                  <a:pt x="17298" y="1080"/>
                                </a:moveTo>
                                <a:lnTo>
                                  <a:pt x="17298" y="1097"/>
                                </a:lnTo>
                                <a:moveTo>
                                  <a:pt x="17298" y="1133"/>
                                </a:moveTo>
                                <a:lnTo>
                                  <a:pt x="17298" y="1150"/>
                                </a:lnTo>
                                <a:moveTo>
                                  <a:pt x="17298" y="1185"/>
                                </a:moveTo>
                                <a:lnTo>
                                  <a:pt x="17298" y="1203"/>
                                </a:lnTo>
                                <a:moveTo>
                                  <a:pt x="17298" y="1238"/>
                                </a:moveTo>
                                <a:lnTo>
                                  <a:pt x="17298" y="1256"/>
                                </a:lnTo>
                                <a:moveTo>
                                  <a:pt x="17298" y="1291"/>
                                </a:moveTo>
                                <a:lnTo>
                                  <a:pt x="17298" y="1309"/>
                                </a:lnTo>
                                <a:moveTo>
                                  <a:pt x="17298" y="1344"/>
                                </a:moveTo>
                                <a:lnTo>
                                  <a:pt x="17298" y="1362"/>
                                </a:lnTo>
                                <a:moveTo>
                                  <a:pt x="17298" y="1397"/>
                                </a:moveTo>
                                <a:lnTo>
                                  <a:pt x="17298" y="1415"/>
                                </a:lnTo>
                                <a:moveTo>
                                  <a:pt x="17298" y="1450"/>
                                </a:moveTo>
                                <a:lnTo>
                                  <a:pt x="17298" y="1468"/>
                                </a:lnTo>
                                <a:moveTo>
                                  <a:pt x="17298" y="1503"/>
                                </a:moveTo>
                                <a:lnTo>
                                  <a:pt x="17298" y="1521"/>
                                </a:lnTo>
                                <a:moveTo>
                                  <a:pt x="0" y="1529"/>
                                </a:moveTo>
                                <a:lnTo>
                                  <a:pt x="0" y="1512"/>
                                </a:lnTo>
                                <a:moveTo>
                                  <a:pt x="0" y="1476"/>
                                </a:moveTo>
                                <a:lnTo>
                                  <a:pt x="0" y="1459"/>
                                </a:lnTo>
                                <a:moveTo>
                                  <a:pt x="0" y="1424"/>
                                </a:moveTo>
                                <a:lnTo>
                                  <a:pt x="0" y="1406"/>
                                </a:lnTo>
                                <a:moveTo>
                                  <a:pt x="0" y="1371"/>
                                </a:moveTo>
                                <a:lnTo>
                                  <a:pt x="0" y="1353"/>
                                </a:lnTo>
                                <a:moveTo>
                                  <a:pt x="0" y="1318"/>
                                </a:moveTo>
                                <a:lnTo>
                                  <a:pt x="0" y="1300"/>
                                </a:lnTo>
                                <a:moveTo>
                                  <a:pt x="0" y="1265"/>
                                </a:moveTo>
                                <a:lnTo>
                                  <a:pt x="0" y="1247"/>
                                </a:lnTo>
                                <a:moveTo>
                                  <a:pt x="0" y="1212"/>
                                </a:moveTo>
                                <a:lnTo>
                                  <a:pt x="0" y="1194"/>
                                </a:lnTo>
                                <a:moveTo>
                                  <a:pt x="0" y="1159"/>
                                </a:moveTo>
                                <a:lnTo>
                                  <a:pt x="0" y="1141"/>
                                </a:lnTo>
                                <a:moveTo>
                                  <a:pt x="0" y="1106"/>
                                </a:moveTo>
                                <a:lnTo>
                                  <a:pt x="0" y="1088"/>
                                </a:lnTo>
                                <a:moveTo>
                                  <a:pt x="0" y="1053"/>
                                </a:moveTo>
                                <a:lnTo>
                                  <a:pt x="0" y="1035"/>
                                </a:lnTo>
                                <a:moveTo>
                                  <a:pt x="0" y="1000"/>
                                </a:moveTo>
                                <a:lnTo>
                                  <a:pt x="0" y="983"/>
                                </a:lnTo>
                                <a:moveTo>
                                  <a:pt x="17298" y="1466"/>
                                </a:moveTo>
                                <a:lnTo>
                                  <a:pt x="17298" y="1484"/>
                                </a:lnTo>
                                <a:moveTo>
                                  <a:pt x="17298" y="1519"/>
                                </a:moveTo>
                                <a:lnTo>
                                  <a:pt x="17298" y="1536"/>
                                </a:lnTo>
                                <a:moveTo>
                                  <a:pt x="17298" y="1572"/>
                                </a:moveTo>
                                <a:lnTo>
                                  <a:pt x="17298" y="1589"/>
                                </a:lnTo>
                                <a:moveTo>
                                  <a:pt x="17298" y="1625"/>
                                </a:moveTo>
                                <a:lnTo>
                                  <a:pt x="17298" y="1642"/>
                                </a:lnTo>
                                <a:moveTo>
                                  <a:pt x="17298" y="1678"/>
                                </a:moveTo>
                                <a:lnTo>
                                  <a:pt x="17298" y="1695"/>
                                </a:lnTo>
                                <a:moveTo>
                                  <a:pt x="17298" y="1731"/>
                                </a:moveTo>
                                <a:lnTo>
                                  <a:pt x="17298" y="1748"/>
                                </a:lnTo>
                                <a:moveTo>
                                  <a:pt x="17298" y="1783"/>
                                </a:moveTo>
                                <a:lnTo>
                                  <a:pt x="17298" y="1801"/>
                                </a:lnTo>
                                <a:moveTo>
                                  <a:pt x="17298" y="1836"/>
                                </a:moveTo>
                                <a:lnTo>
                                  <a:pt x="17298" y="1854"/>
                                </a:lnTo>
                                <a:moveTo>
                                  <a:pt x="17298" y="1889"/>
                                </a:moveTo>
                                <a:lnTo>
                                  <a:pt x="17298" y="1907"/>
                                </a:lnTo>
                                <a:moveTo>
                                  <a:pt x="17298" y="1942"/>
                                </a:moveTo>
                                <a:lnTo>
                                  <a:pt x="17298" y="1960"/>
                                </a:lnTo>
                                <a:moveTo>
                                  <a:pt x="17298" y="1995"/>
                                </a:moveTo>
                                <a:lnTo>
                                  <a:pt x="17298" y="2013"/>
                                </a:lnTo>
                                <a:moveTo>
                                  <a:pt x="0" y="2022"/>
                                </a:moveTo>
                                <a:lnTo>
                                  <a:pt x="0" y="2004"/>
                                </a:lnTo>
                                <a:moveTo>
                                  <a:pt x="0" y="1969"/>
                                </a:moveTo>
                                <a:lnTo>
                                  <a:pt x="0" y="1951"/>
                                </a:lnTo>
                                <a:moveTo>
                                  <a:pt x="0" y="1916"/>
                                </a:moveTo>
                                <a:lnTo>
                                  <a:pt x="0" y="1898"/>
                                </a:lnTo>
                                <a:moveTo>
                                  <a:pt x="0" y="1863"/>
                                </a:moveTo>
                                <a:lnTo>
                                  <a:pt x="0" y="1845"/>
                                </a:lnTo>
                                <a:moveTo>
                                  <a:pt x="0" y="1810"/>
                                </a:moveTo>
                                <a:lnTo>
                                  <a:pt x="0" y="1792"/>
                                </a:lnTo>
                                <a:moveTo>
                                  <a:pt x="0" y="1757"/>
                                </a:moveTo>
                                <a:lnTo>
                                  <a:pt x="0" y="1739"/>
                                </a:lnTo>
                                <a:moveTo>
                                  <a:pt x="0" y="1704"/>
                                </a:moveTo>
                                <a:lnTo>
                                  <a:pt x="0" y="1686"/>
                                </a:lnTo>
                                <a:moveTo>
                                  <a:pt x="0" y="1651"/>
                                </a:moveTo>
                                <a:lnTo>
                                  <a:pt x="0" y="1633"/>
                                </a:lnTo>
                                <a:moveTo>
                                  <a:pt x="0" y="1598"/>
                                </a:moveTo>
                                <a:lnTo>
                                  <a:pt x="0" y="1581"/>
                                </a:lnTo>
                                <a:moveTo>
                                  <a:pt x="0" y="1545"/>
                                </a:moveTo>
                                <a:lnTo>
                                  <a:pt x="0" y="1528"/>
                                </a:lnTo>
                                <a:moveTo>
                                  <a:pt x="0" y="1492"/>
                                </a:moveTo>
                                <a:lnTo>
                                  <a:pt x="0" y="1475"/>
                                </a:lnTo>
                                <a:moveTo>
                                  <a:pt x="17298" y="1958"/>
                                </a:moveTo>
                                <a:lnTo>
                                  <a:pt x="17298" y="1976"/>
                                </a:lnTo>
                                <a:moveTo>
                                  <a:pt x="17298" y="2011"/>
                                </a:moveTo>
                                <a:lnTo>
                                  <a:pt x="17298" y="2029"/>
                                </a:lnTo>
                                <a:moveTo>
                                  <a:pt x="17298" y="2064"/>
                                </a:moveTo>
                                <a:lnTo>
                                  <a:pt x="17298" y="2082"/>
                                </a:lnTo>
                                <a:moveTo>
                                  <a:pt x="17298" y="2117"/>
                                </a:moveTo>
                                <a:lnTo>
                                  <a:pt x="17298" y="2134"/>
                                </a:lnTo>
                                <a:moveTo>
                                  <a:pt x="17298" y="2170"/>
                                </a:moveTo>
                                <a:lnTo>
                                  <a:pt x="17298" y="2187"/>
                                </a:lnTo>
                                <a:moveTo>
                                  <a:pt x="17298" y="2223"/>
                                </a:moveTo>
                                <a:lnTo>
                                  <a:pt x="17298" y="2240"/>
                                </a:lnTo>
                                <a:moveTo>
                                  <a:pt x="17298" y="2276"/>
                                </a:moveTo>
                                <a:lnTo>
                                  <a:pt x="17298" y="2293"/>
                                </a:lnTo>
                                <a:moveTo>
                                  <a:pt x="17298" y="2329"/>
                                </a:moveTo>
                                <a:lnTo>
                                  <a:pt x="17298" y="2346"/>
                                </a:lnTo>
                                <a:moveTo>
                                  <a:pt x="17298" y="2381"/>
                                </a:moveTo>
                                <a:lnTo>
                                  <a:pt x="17298" y="2399"/>
                                </a:lnTo>
                                <a:moveTo>
                                  <a:pt x="17298" y="2434"/>
                                </a:moveTo>
                                <a:lnTo>
                                  <a:pt x="17298" y="2452"/>
                                </a:lnTo>
                              </a:path>
                            </a:pathLst>
                          </a:custGeom>
                          <a:noFill/>
                          <a:ln w="6480">
                            <a:solidFill>
                              <a:srgbClr val="000000"/>
                            </a:solidFill>
                            <a:round/>
                          </a:ln>
                        </wps:spPr>
                        <wps:style>
                          <a:lnRef idx="0"/>
                          <a:fillRef idx="0"/>
                          <a:effectRef idx="0"/>
                          <a:fontRef idx="minor"/>
                        </wps:style>
                        <wps:bodyPr/>
                      </wps:wsp>
                      <wps:wsp>
                        <wps:cNvSpPr/>
                        <wps:spPr>
                          <a:xfrm>
                            <a:off x="17280" y="899280"/>
                            <a:ext cx="6216480" cy="720"/>
                          </a:xfrm>
                          <a:prstGeom prst="line">
                            <a:avLst/>
                          </a:prstGeom>
                          <a:ln w="6480">
                            <a:solidFill>
                              <a:srgbClr val="000000"/>
                            </a:solidFill>
                            <a:prstDash val="dot"/>
                            <a:round/>
                          </a:ln>
                        </wps:spPr>
                        <wps:style>
                          <a:lnRef idx="0"/>
                          <a:fillRef idx="0"/>
                          <a:effectRef idx="0"/>
                          <a:fontRef idx="minor"/>
                        </wps:style>
                        <wps:bodyPr/>
                      </wps:wsp>
                      <wps:wsp>
                        <wps:cNvPr id="13" name=""/>
                        <wps:cNvSpPr/>
                        <wps:spPr>
                          <a:xfrm>
                            <a:off x="0" y="705960"/>
                            <a:ext cx="2520" cy="194400"/>
                          </a:xfrm>
                          <a:custGeom>
                            <a:avLst/>
                            <a:gdLst>
                              <a:gd name="textAreaLeft" fmla="*/ 0 w 1440"/>
                              <a:gd name="textAreaRight" fmla="*/ 1800 w 1440"/>
                              <a:gd name="textAreaTop" fmla="*/ 0 h 110160"/>
                              <a:gd name="textAreaBottom" fmla="*/ 110520 h 110160"/>
                            </a:gdLst>
                            <a:ahLst/>
                            <a:rect l="textAreaLeft" t="textAreaTop" r="textAreaRight" b="textAreaBottom"/>
                            <a:pathLst>
                              <a:path fill="none" w="9" h="542">
                                <a:moveTo>
                                  <a:pt x="9" y="533"/>
                                </a:moveTo>
                                <a:lnTo>
                                  <a:pt x="0" y="533"/>
                                </a:lnTo>
                                <a:moveTo>
                                  <a:pt x="6" y="542"/>
                                </a:moveTo>
                                <a:lnTo>
                                  <a:pt x="6" y="524"/>
                                </a:lnTo>
                                <a:moveTo>
                                  <a:pt x="6" y="489"/>
                                </a:moveTo>
                                <a:lnTo>
                                  <a:pt x="6" y="472"/>
                                </a:lnTo>
                                <a:moveTo>
                                  <a:pt x="6" y="437"/>
                                </a:moveTo>
                                <a:lnTo>
                                  <a:pt x="6" y="419"/>
                                </a:lnTo>
                                <a:moveTo>
                                  <a:pt x="6" y="384"/>
                                </a:moveTo>
                                <a:lnTo>
                                  <a:pt x="6" y="367"/>
                                </a:lnTo>
                                <a:moveTo>
                                  <a:pt x="6" y="332"/>
                                </a:moveTo>
                                <a:lnTo>
                                  <a:pt x="6" y="314"/>
                                </a:lnTo>
                                <a:moveTo>
                                  <a:pt x="6" y="279"/>
                                </a:moveTo>
                                <a:lnTo>
                                  <a:pt x="6" y="261"/>
                                </a:lnTo>
                                <a:moveTo>
                                  <a:pt x="6" y="226"/>
                                </a:moveTo>
                                <a:lnTo>
                                  <a:pt x="6" y="209"/>
                                </a:lnTo>
                                <a:moveTo>
                                  <a:pt x="6" y="174"/>
                                </a:moveTo>
                                <a:lnTo>
                                  <a:pt x="6" y="156"/>
                                </a:lnTo>
                                <a:moveTo>
                                  <a:pt x="6" y="121"/>
                                </a:moveTo>
                                <a:lnTo>
                                  <a:pt x="6" y="103"/>
                                </a:lnTo>
                                <a:moveTo>
                                  <a:pt x="6" y="68"/>
                                </a:moveTo>
                                <a:lnTo>
                                  <a:pt x="6" y="51"/>
                                </a:lnTo>
                                <a:moveTo>
                                  <a:pt x="6" y="16"/>
                                </a:moveTo>
                                <a:lnTo>
                                  <a:pt x="6" y="0"/>
                                </a:lnTo>
                              </a:path>
                            </a:pathLst>
                          </a:custGeom>
                          <a:noFill/>
                          <a:ln w="6480">
                            <a:solidFill>
                              <a:srgbClr val="000000"/>
                            </a:solidFill>
                            <a:round/>
                          </a:ln>
                        </wps:spPr>
                        <wps:style>
                          <a:lnRef idx="0"/>
                          <a:fillRef idx="0"/>
                          <a:effectRef idx="0"/>
                          <a:fontRef idx="minor"/>
                        </wps:style>
                        <wps:bodyPr/>
                      </wps:wsp>
                      <wps:wsp>
                        <wps:cNvPr id="14" name=""/>
                        <wps:cNvSpPr/>
                        <wps:spPr>
                          <a:xfrm>
                            <a:off x="0" y="0"/>
                            <a:ext cx="6233040" cy="900360"/>
                          </a:xfrm>
                          <a:prstGeom prst="rect">
                            <a:avLst/>
                          </a:prstGeom>
                          <a:noFill/>
                          <a:ln w="0">
                            <a:noFill/>
                          </a:ln>
                        </wps:spPr>
                        <wps:style>
                          <a:lnRef idx="0"/>
                          <a:fillRef idx="0"/>
                          <a:effectRef idx="0"/>
                          <a:fontRef idx="minor"/>
                        </wps:style>
                        <wps:txbx>
                          <w:txbxContent>
                            <w:p>
                              <w:pPr>
                                <w:pStyle w:val="Normal"/>
                                <w:overflowPunct w:val="true"/>
                                <w:jc w:val="left"/>
                                <w:rPr/>
                              </w:pPr>
                              <w:r>
                                <w:rPr>
                                  <w:rFonts w:eastAsia="Calibri" w:cs="" w:ascii="Calibri" w:hAnsi="Calibri" w:asciiTheme="minorHAnsi" w:cstheme="minorBidi" w:eastAsiaTheme="minorHAnsi" w:hAnsiTheme="minorHAnsi"/>
                                  <w:sz w:val="20"/>
                                  <w:lang w:val="en-US"/>
                                </w:rPr>
                                <w:t>Max 3</w:t>
                              </w:r>
                              <w:r>
                                <w:rPr>
                                  <w:rFonts w:eastAsia="Calibri" w:cs="" w:ascii="Calibri" w:hAnsi="Calibri" w:asciiTheme="minorHAnsi" w:cstheme="minorBidi" w:eastAsiaTheme="minorHAnsi" w:hAnsiTheme="minorHAnsi"/>
                                  <w:spacing w:val="-1"/>
                                  <w:sz w:val="20"/>
                                  <w:lang w:val="en-US"/>
                                </w:rPr>
                                <w:t xml:space="preserve"> </w:t>
                              </w:r>
                              <w:r>
                                <w:rPr>
                                  <w:rFonts w:eastAsia="Calibri" w:cs="" w:ascii="Calibri" w:hAnsi="Calibri" w:asciiTheme="minorHAnsi" w:cstheme="minorBidi" w:eastAsiaTheme="minorHAnsi" w:hAnsiTheme="minorHAnsi"/>
                                  <w:spacing w:val="-2"/>
                                  <w:sz w:val="20"/>
                                  <w:lang w:val="en-US"/>
                                </w:rPr>
                                <w:t>pagine</w:t>
                              </w:r>
                            </w:p>
                          </w:txbxContent>
                        </wps:txbx>
                        <wps:bodyPr lIns="0" rIns="0" tIns="0" bIns="0" anchor="t">
                          <a:noAutofit/>
                        </wps:bodyPr>
                      </wps:wsp>
                    </wpg:wgp>
                  </a:graphicData>
                </a:graphic>
              </wp:anchor>
            </w:drawing>
          </mc:Choice>
          <mc:Fallback>
            <w:pict>
              <v:group id="shape_0" alt="Group 17" style="position:absolute;margin-left:52.2pt;margin-top:72.05pt;width:490.85pt;height:70.9pt" coordorigin="1044,1441" coordsize="9817,1418">
                <v:line id="shape_0" from="1044,1446" to="1051,1446" stroked="t" o:allowincell="f" style="position:absolute;mso-position-horizontal-relative:page">
                  <v:stroke color="black" weight="6480" joinstyle="round" endcap="flat"/>
                  <v:fill o:detectmouseclick="t" on="false"/>
                  <w10:wrap type="topAndBottom"/>
                </v:line>
                <v:line id="shape_0" from="1074,1446" to="10834,1446" stroked="t" o:allowincell="f" style="position:absolute;mso-position-horizontal-relative:page">
                  <v:stroke color="black" weight="6480" dashstyle="dot" joinstyle="round" endcap="flat"/>
                  <v:fill o:detectmouseclick="t" on="false"/>
                  <w10:wrap type="topAndBottom"/>
                </v:line>
                <v:line id="shape_0" from="1071,2857" to="10860,2857" stroked="t" o:allowincell="f" style="position:absolute;mso-position-horizontal-relative:page">
                  <v:stroke color="black" weight="6480" dashstyle="dot" joinstyle="round" endcap="flat"/>
                  <v:fill o:detectmouseclick="t" on="false"/>
                  <w10:wrap type="topAndBottom"/>
                </v:line>
                <v:rect id="shape_0" path="m0,0l-2147483645,0l-2147483645,-2147483646l0,-2147483646xe" stroked="f" o:allowincell="f" style="position:absolute;left:1044;top:1441;width:9815;height:1417;mso-wrap-style:square;v-text-anchor:top;mso-position-horizontal-relative:page">
                  <v:fill o:detectmouseclick="t" on="false"/>
                  <v:stroke color="#3465a4" joinstyle="round" endcap="flat"/>
                  <v:textbox>
                    <w:txbxContent>
                      <w:p>
                        <w:pPr>
                          <w:pStyle w:val="Normal"/>
                          <w:overflowPunct w:val="true"/>
                          <w:jc w:val="left"/>
                          <w:rPr/>
                        </w:pPr>
                        <w:r>
                          <w:rPr>
                            <w:rFonts w:eastAsia="Calibri" w:cs="" w:ascii="Calibri" w:hAnsi="Calibri" w:asciiTheme="minorHAnsi" w:cstheme="minorBidi" w:eastAsiaTheme="minorHAnsi" w:hAnsiTheme="minorHAnsi"/>
                            <w:sz w:val="20"/>
                            <w:lang w:val="en-US"/>
                          </w:rPr>
                          <w:t>Max 3</w:t>
                        </w:r>
                        <w:r>
                          <w:rPr>
                            <w:rFonts w:eastAsia="Calibri" w:cs="" w:ascii="Calibri" w:hAnsi="Calibri" w:asciiTheme="minorHAnsi" w:cstheme="minorBidi" w:eastAsiaTheme="minorHAnsi" w:hAnsiTheme="minorHAnsi"/>
                            <w:spacing w:val="-1"/>
                            <w:sz w:val="20"/>
                            <w:lang w:val="en-US"/>
                          </w:rPr>
                          <w:t xml:space="preserve"> </w:t>
                        </w:r>
                        <w:r>
                          <w:rPr>
                            <w:rFonts w:eastAsia="Calibri" w:cs="" w:ascii="Calibri" w:hAnsi="Calibri" w:asciiTheme="minorHAnsi" w:cstheme="minorBidi" w:eastAsiaTheme="minorHAnsi" w:hAnsiTheme="minorHAnsi"/>
                            <w:spacing w:val="-2"/>
                            <w:sz w:val="20"/>
                            <w:lang w:val="en-US"/>
                          </w:rPr>
                          <w:t>pagine</w:t>
                        </w:r>
                      </w:p>
                    </w:txbxContent>
                  </v:textbox>
                  <w10:wrap type="topAndBottom"/>
                </v:rect>
              </v:group>
            </w:pict>
          </mc:Fallback>
        </mc:AlternateContent>
      </w:r>
      <w:r>
        <w:rPr/>
        <w:t>Descrizione della modalità adottata relativa all’orientamento in entrata ed in itinere dei giovani nell’ambito della scuola secondaria superiore verso i percorsi formativi ITS Academy, anche con il coinvolgimento delle loro</w:t>
      </w:r>
      <w:r>
        <w:rPr>
          <w:spacing w:val="40"/>
        </w:rPr>
        <w:t xml:space="preserve"> </w:t>
      </w:r>
      <w:r>
        <w:rPr/>
        <w:t>famiglie, e orientamento in uscita dei giovani specializzati a conclusione dei percorsi verso le professioni tecniche (accompagnamento al lavoro); la descrizione delle metodologie di orientamento e di accompagnamento al lavoro dovrà tenere conto delle evidenze emerse nel corso delle annualità precedenti ;</w:t>
      </w:r>
    </w:p>
    <w:p>
      <w:pPr>
        <w:pStyle w:val="BodyText"/>
        <w:spacing w:lineRule="auto" w:line="276"/>
        <w:jc w:val="both"/>
        <w:rPr/>
      </w:pPr>
      <w:r>
        <w:rPr/>
      </w:r>
    </w:p>
    <w:p>
      <w:pPr>
        <w:pStyle w:val="BodyText"/>
        <w:spacing w:lineRule="auto" w:line="276"/>
        <w:jc w:val="both"/>
        <w:rPr/>
      </w:pPr>
      <w:r>
        <w:rPr/>
      </w:r>
    </w:p>
    <w:p>
      <w:pPr>
        <w:pStyle w:val="Heading1"/>
        <w:numPr>
          <w:ilvl w:val="3"/>
          <w:numId w:val="1"/>
        </w:numPr>
        <w:tabs>
          <w:tab w:val="clear" w:pos="720"/>
          <w:tab w:val="left" w:pos="2017" w:leader="none"/>
        </w:tabs>
        <w:spacing w:lineRule="auto" w:line="276"/>
        <w:ind w:hanging="0" w:left="995" w:right="857"/>
        <w:rPr/>
      </w:pPr>
      <w:r>
        <w:rPr/>
        <w:t>Punteggio connesso alla presenza di elementi, riconoscibili in</w:t>
      </w:r>
      <w:r>
        <w:rPr>
          <w:spacing w:val="-2"/>
        </w:rPr>
        <w:t xml:space="preserve"> </w:t>
      </w:r>
      <w:r>
        <w:rPr/>
        <w:t>singole unità formative del percorso, legati alle tematiche “Impresa 4.0.”, con particolare riferimento a “transizione verde” e “transizione digitale”.</w:t>
      </w:r>
    </w:p>
    <w:p>
      <w:pPr>
        <w:pStyle w:val="BodyText"/>
        <w:spacing w:lineRule="auto" w:line="276" w:before="239" w:after="0"/>
        <w:ind w:left="995" w:right="866"/>
        <w:jc w:val="both"/>
        <w:rPr/>
      </w:pPr>
      <w:r>
        <w:rPr/>
        <w:t>Descrizione dettagliata degli elementi sulle tematiche legate a Impresa 4.0, con particolare riferimento a “transizione verde” e “transizione digitale” in un’ottica di trasversalità, trattate e contestualizzate all’interno dei progetti formativi, dandone evidenza nella descrizione e nella declinazione dei saperi delle Unità Formativa.</w:t>
      </w:r>
    </w:p>
    <w:p>
      <w:pPr>
        <w:pStyle w:val="BodyText"/>
        <w:ind w:left="898"/>
        <w:rPr/>
      </w:pPr>
      <w:r>
        <w:rPr/>
        <mc:AlternateContent>
          <mc:Choice Requires="wpg">
            <w:drawing>
              <wp:inline distT="0" distB="0" distL="0" distR="0">
                <wp:extent cx="6233795" cy="1749425"/>
                <wp:effectExtent l="114300" t="0" r="114300" b="0"/>
                <wp:docPr id="15" name="Group 29"/>
                <a:graphic xmlns:a="http://schemas.openxmlformats.org/drawingml/2006/main">
                  <a:graphicData uri="http://schemas.microsoft.com/office/word/2010/wordprocessingGroup">
                    <wpg:wgp>
                      <wpg:cNvGrpSpPr/>
                      <wpg:grpSpPr>
                        <a:xfrm>
                          <a:off x="0" y="0"/>
                          <a:ext cx="6233760" cy="1749600"/>
                          <a:chOff x="0" y="0"/>
                          <a:chExt cx="6233760" cy="1749600"/>
                        </a:xfrm>
                      </wpg:grpSpPr>
                      <wps:wsp>
                        <wps:cNvSpPr/>
                        <wps:spPr>
                          <a:xfrm>
                            <a:off x="0" y="3240"/>
                            <a:ext cx="6217200" cy="720"/>
                          </a:xfrm>
                          <a:prstGeom prst="line">
                            <a:avLst/>
                          </a:prstGeom>
                          <a:ln w="6480">
                            <a:solidFill>
                              <a:srgbClr val="000000"/>
                            </a:solidFill>
                            <a:prstDash val="dot"/>
                            <a:round/>
                          </a:ln>
                        </wps:spPr>
                        <wps:style>
                          <a:lnRef idx="0"/>
                          <a:fillRef idx="0"/>
                          <a:effectRef idx="0"/>
                          <a:fontRef idx="minor"/>
                        </wps:style>
                        <wps:bodyPr/>
                      </wps:wsp>
                      <wps:wsp>
                        <wps:cNvPr id="16" name=""/>
                        <wps:cNvSpPr/>
                        <wps:spPr>
                          <a:xfrm>
                            <a:off x="3240" y="0"/>
                            <a:ext cx="6230520" cy="406440"/>
                          </a:xfrm>
                          <a:custGeom>
                            <a:avLst/>
                            <a:gdLst>
                              <a:gd name="textAreaLeft" fmla="*/ 0 w 3532320"/>
                              <a:gd name="textAreaRight" fmla="*/ 3532680 w 3532320"/>
                              <a:gd name="textAreaTop" fmla="*/ 0 h 230400"/>
                              <a:gd name="textAreaBottom" fmla="*/ 230760 h 230400"/>
                            </a:gdLst>
                            <a:ahLst/>
                            <a:rect l="textAreaLeft" t="textAreaTop" r="textAreaRight" b="textAreaBottom"/>
                            <a:pathLst>
                              <a:path fill="none" w="17307" h="1131">
                                <a:moveTo>
                                  <a:pt x="17295" y="9"/>
                                </a:moveTo>
                                <a:lnTo>
                                  <a:pt x="17307" y="9"/>
                                </a:lnTo>
                                <a:moveTo>
                                  <a:pt x="17298" y="0"/>
                                </a:moveTo>
                                <a:lnTo>
                                  <a:pt x="17298" y="18"/>
                                </a:lnTo>
                                <a:moveTo>
                                  <a:pt x="17298" y="53"/>
                                </a:moveTo>
                                <a:lnTo>
                                  <a:pt x="17298" y="70"/>
                                </a:lnTo>
                                <a:moveTo>
                                  <a:pt x="17298" y="106"/>
                                </a:moveTo>
                                <a:lnTo>
                                  <a:pt x="17298" y="123"/>
                                </a:lnTo>
                                <a:moveTo>
                                  <a:pt x="17298" y="158"/>
                                </a:moveTo>
                                <a:lnTo>
                                  <a:pt x="17298" y="176"/>
                                </a:lnTo>
                                <a:moveTo>
                                  <a:pt x="17298" y="211"/>
                                </a:moveTo>
                                <a:lnTo>
                                  <a:pt x="17298" y="229"/>
                                </a:lnTo>
                                <a:moveTo>
                                  <a:pt x="17298" y="264"/>
                                </a:moveTo>
                                <a:lnTo>
                                  <a:pt x="17298" y="281"/>
                                </a:lnTo>
                                <a:moveTo>
                                  <a:pt x="17298" y="317"/>
                                </a:moveTo>
                                <a:lnTo>
                                  <a:pt x="17298" y="334"/>
                                </a:lnTo>
                                <a:moveTo>
                                  <a:pt x="17298" y="369"/>
                                </a:moveTo>
                                <a:lnTo>
                                  <a:pt x="17298" y="387"/>
                                </a:lnTo>
                                <a:moveTo>
                                  <a:pt x="17298" y="422"/>
                                </a:moveTo>
                                <a:lnTo>
                                  <a:pt x="17298" y="440"/>
                                </a:lnTo>
                                <a:moveTo>
                                  <a:pt x="17298" y="475"/>
                                </a:moveTo>
                                <a:lnTo>
                                  <a:pt x="17298" y="493"/>
                                </a:lnTo>
                                <a:moveTo>
                                  <a:pt x="17298" y="528"/>
                                </a:moveTo>
                                <a:lnTo>
                                  <a:pt x="17298" y="544"/>
                                </a:lnTo>
                                <a:moveTo>
                                  <a:pt x="0" y="544"/>
                                </a:moveTo>
                                <a:lnTo>
                                  <a:pt x="0" y="526"/>
                                </a:lnTo>
                                <a:moveTo>
                                  <a:pt x="0" y="491"/>
                                </a:moveTo>
                                <a:lnTo>
                                  <a:pt x="0" y="473"/>
                                </a:lnTo>
                                <a:moveTo>
                                  <a:pt x="0" y="438"/>
                                </a:moveTo>
                                <a:lnTo>
                                  <a:pt x="0" y="420"/>
                                </a:lnTo>
                                <a:moveTo>
                                  <a:pt x="0" y="385"/>
                                </a:moveTo>
                                <a:lnTo>
                                  <a:pt x="0" y="368"/>
                                </a:lnTo>
                                <a:moveTo>
                                  <a:pt x="0" y="332"/>
                                </a:moveTo>
                                <a:lnTo>
                                  <a:pt x="0" y="315"/>
                                </a:lnTo>
                                <a:moveTo>
                                  <a:pt x="0" y="280"/>
                                </a:moveTo>
                                <a:lnTo>
                                  <a:pt x="0" y="262"/>
                                </a:lnTo>
                                <a:moveTo>
                                  <a:pt x="0" y="227"/>
                                </a:moveTo>
                                <a:lnTo>
                                  <a:pt x="0" y="209"/>
                                </a:lnTo>
                                <a:moveTo>
                                  <a:pt x="0" y="174"/>
                                </a:moveTo>
                                <a:lnTo>
                                  <a:pt x="0" y="157"/>
                                </a:lnTo>
                                <a:moveTo>
                                  <a:pt x="0" y="121"/>
                                </a:moveTo>
                                <a:lnTo>
                                  <a:pt x="0" y="104"/>
                                </a:lnTo>
                                <a:moveTo>
                                  <a:pt x="0" y="69"/>
                                </a:moveTo>
                                <a:lnTo>
                                  <a:pt x="0" y="51"/>
                                </a:lnTo>
                                <a:moveTo>
                                  <a:pt x="0" y="16"/>
                                </a:moveTo>
                                <a:lnTo>
                                  <a:pt x="0" y="0"/>
                                </a:lnTo>
                                <a:moveTo>
                                  <a:pt x="17298" y="480"/>
                                </a:moveTo>
                                <a:lnTo>
                                  <a:pt x="17298" y="498"/>
                                </a:lnTo>
                                <a:moveTo>
                                  <a:pt x="17298" y="533"/>
                                </a:moveTo>
                                <a:lnTo>
                                  <a:pt x="17298" y="551"/>
                                </a:lnTo>
                                <a:moveTo>
                                  <a:pt x="17298" y="586"/>
                                </a:moveTo>
                                <a:lnTo>
                                  <a:pt x="17298" y="603"/>
                                </a:lnTo>
                                <a:moveTo>
                                  <a:pt x="17298" y="638"/>
                                </a:moveTo>
                                <a:lnTo>
                                  <a:pt x="17298" y="656"/>
                                </a:lnTo>
                                <a:moveTo>
                                  <a:pt x="17298" y="691"/>
                                </a:moveTo>
                                <a:lnTo>
                                  <a:pt x="17298" y="709"/>
                                </a:lnTo>
                                <a:moveTo>
                                  <a:pt x="17298" y="744"/>
                                </a:moveTo>
                                <a:lnTo>
                                  <a:pt x="17298" y="762"/>
                                </a:lnTo>
                                <a:moveTo>
                                  <a:pt x="17298" y="797"/>
                                </a:moveTo>
                                <a:lnTo>
                                  <a:pt x="17298" y="814"/>
                                </a:lnTo>
                                <a:moveTo>
                                  <a:pt x="17298" y="850"/>
                                </a:moveTo>
                                <a:lnTo>
                                  <a:pt x="17298" y="867"/>
                                </a:lnTo>
                                <a:moveTo>
                                  <a:pt x="17298" y="902"/>
                                </a:moveTo>
                                <a:lnTo>
                                  <a:pt x="17298" y="920"/>
                                </a:lnTo>
                                <a:moveTo>
                                  <a:pt x="17298" y="955"/>
                                </a:moveTo>
                                <a:lnTo>
                                  <a:pt x="17298" y="973"/>
                                </a:lnTo>
                                <a:moveTo>
                                  <a:pt x="17298" y="1008"/>
                                </a:moveTo>
                                <a:lnTo>
                                  <a:pt x="17298" y="1025"/>
                                </a:lnTo>
                                <a:moveTo>
                                  <a:pt x="17298" y="1061"/>
                                </a:moveTo>
                                <a:lnTo>
                                  <a:pt x="17298" y="1078"/>
                                </a:lnTo>
                                <a:moveTo>
                                  <a:pt x="17298" y="1113"/>
                                </a:moveTo>
                                <a:lnTo>
                                  <a:pt x="17298" y="1131"/>
                                </a:lnTo>
                              </a:path>
                            </a:pathLst>
                          </a:custGeom>
                          <a:noFill/>
                          <a:ln w="6480">
                            <a:solidFill>
                              <a:srgbClr val="000000"/>
                            </a:solidFill>
                            <a:round/>
                          </a:ln>
                        </wps:spPr>
                        <wps:style>
                          <a:lnRef idx="0"/>
                          <a:fillRef idx="0"/>
                          <a:effectRef idx="0"/>
                          <a:fontRef idx="minor"/>
                        </wps:style>
                        <wps:bodyPr/>
                      </wps:wsp>
                      <wps:wsp>
                        <wps:cNvPr id="17" name=""/>
                        <wps:cNvSpPr/>
                        <wps:spPr>
                          <a:xfrm>
                            <a:off x="3240" y="176400"/>
                            <a:ext cx="6230520" cy="1572840"/>
                          </a:xfrm>
                          <a:custGeom>
                            <a:avLst/>
                            <a:gdLst>
                              <a:gd name="textAreaLeft" fmla="*/ 0 w 3532320"/>
                              <a:gd name="textAreaRight" fmla="*/ 3532680 w 3532320"/>
                              <a:gd name="textAreaTop" fmla="*/ 0 h 891720"/>
                              <a:gd name="textAreaBottom" fmla="*/ 892080 h 891720"/>
                            </a:gdLst>
                            <a:ahLst/>
                            <a:rect l="textAreaLeft" t="textAreaTop" r="textAreaRight" b="textAreaBottom"/>
                            <a:pathLst>
                              <a:path fill="none" w="17307" h="4369">
                                <a:moveTo>
                                  <a:pt x="0" y="0"/>
                                </a:moveTo>
                                <a:lnTo>
                                  <a:pt x="0" y="653"/>
                                </a:lnTo>
                                <a:moveTo>
                                  <a:pt x="17298" y="483"/>
                                </a:moveTo>
                                <a:lnTo>
                                  <a:pt x="17298" y="1295"/>
                                </a:lnTo>
                                <a:moveTo>
                                  <a:pt x="0" y="489"/>
                                </a:moveTo>
                                <a:lnTo>
                                  <a:pt x="0" y="1300"/>
                                </a:lnTo>
                                <a:moveTo>
                                  <a:pt x="17298" y="1124"/>
                                </a:moveTo>
                                <a:lnTo>
                                  <a:pt x="17298" y="1935"/>
                                </a:lnTo>
                                <a:moveTo>
                                  <a:pt x="0" y="1136"/>
                                </a:moveTo>
                                <a:lnTo>
                                  <a:pt x="0" y="1947"/>
                                </a:lnTo>
                                <a:moveTo>
                                  <a:pt x="17298" y="1771"/>
                                </a:moveTo>
                                <a:lnTo>
                                  <a:pt x="17298" y="2582"/>
                                </a:lnTo>
                                <a:moveTo>
                                  <a:pt x="0" y="1783"/>
                                </a:moveTo>
                                <a:lnTo>
                                  <a:pt x="0" y="2595"/>
                                </a:lnTo>
                                <a:moveTo>
                                  <a:pt x="17298" y="2418"/>
                                </a:moveTo>
                                <a:lnTo>
                                  <a:pt x="17298" y="3230"/>
                                </a:lnTo>
                                <a:moveTo>
                                  <a:pt x="0" y="2431"/>
                                </a:moveTo>
                                <a:lnTo>
                                  <a:pt x="0" y="3242"/>
                                </a:lnTo>
                                <a:moveTo>
                                  <a:pt x="17298" y="3066"/>
                                </a:moveTo>
                                <a:lnTo>
                                  <a:pt x="17298" y="3877"/>
                                </a:lnTo>
                                <a:moveTo>
                                  <a:pt x="0" y="3078"/>
                                </a:moveTo>
                                <a:lnTo>
                                  <a:pt x="0" y="3889"/>
                                </a:lnTo>
                                <a:moveTo>
                                  <a:pt x="17298" y="3713"/>
                                </a:moveTo>
                                <a:lnTo>
                                  <a:pt x="17298" y="4365"/>
                                </a:lnTo>
                                <a:moveTo>
                                  <a:pt x="39" y="4360"/>
                                </a:moveTo>
                                <a:lnTo>
                                  <a:pt x="17307" y="4360"/>
                                </a:lnTo>
                                <a:moveTo>
                                  <a:pt x="0" y="3716"/>
                                </a:moveTo>
                                <a:lnTo>
                                  <a:pt x="0" y="4369"/>
                                </a:lnTo>
                              </a:path>
                            </a:pathLst>
                          </a:custGeom>
                          <a:noFill/>
                          <a:ln w="6480">
                            <a:solidFill>
                              <a:srgbClr val="000000"/>
                            </a:solidFill>
                            <a:prstDash val="dot"/>
                            <a:round/>
                          </a:ln>
                        </wps:spPr>
                        <wps:style>
                          <a:lnRef idx="0"/>
                          <a:fillRef idx="0"/>
                          <a:effectRef idx="0"/>
                          <a:fontRef idx="minor"/>
                        </wps:style>
                        <wps:bodyPr/>
                      </wps:wsp>
                      <wps:wsp>
                        <wps:cNvPr id="18" name=""/>
                        <wps:cNvSpPr/>
                        <wps:spPr>
                          <a:xfrm>
                            <a:off x="45720" y="6840"/>
                            <a:ext cx="901800" cy="178560"/>
                          </a:xfrm>
                          <a:prstGeom prst="rect">
                            <a:avLst/>
                          </a:prstGeom>
                          <a:noFill/>
                          <a:ln w="0">
                            <a:noFill/>
                          </a:ln>
                        </wps:spPr>
                        <wps:style>
                          <a:lnRef idx="0"/>
                          <a:fillRef idx="0"/>
                          <a:effectRef idx="0"/>
                          <a:fontRef idx="minor"/>
                        </wps:style>
                        <wps:txbx>
                          <w:txbxContent>
                            <w:p>
                              <w:pPr>
                                <w:pStyle w:val="Normal"/>
                                <w:overflowPunct w:val="true"/>
                                <w:jc w:val="left"/>
                                <w:rPr/>
                              </w:pPr>
                              <w:r>
                                <w:rPr>
                                  <w:rFonts w:eastAsia="Calibri" w:cs="" w:ascii="Calibri" w:hAnsi="Calibri" w:asciiTheme="minorHAnsi" w:cstheme="minorBidi" w:eastAsiaTheme="minorHAnsi" w:hAnsiTheme="minorHAnsi"/>
                                  <w:sz w:val="20"/>
                                  <w:lang w:val="en-US"/>
                                </w:rPr>
                                <w:t>Max 3</w:t>
                              </w:r>
                              <w:r>
                                <w:rPr>
                                  <w:rFonts w:eastAsia="Calibri" w:cs="" w:ascii="Calibri" w:hAnsi="Calibri" w:asciiTheme="minorHAnsi" w:cstheme="minorBidi" w:eastAsiaTheme="minorHAnsi" w:hAnsiTheme="minorHAnsi"/>
                                  <w:spacing w:val="-1"/>
                                  <w:sz w:val="20"/>
                                  <w:lang w:val="en-US"/>
                                </w:rPr>
                                <w:t xml:space="preserve"> </w:t>
                              </w:r>
                              <w:r>
                                <w:rPr>
                                  <w:rFonts w:eastAsia="Calibri" w:cs="" w:ascii="Calibri" w:hAnsi="Calibri" w:asciiTheme="minorHAnsi" w:cstheme="minorBidi" w:eastAsiaTheme="minorHAnsi" w:hAnsiTheme="minorHAnsi"/>
                                  <w:spacing w:val="-2"/>
                                  <w:sz w:val="20"/>
                                  <w:lang w:val="en-US"/>
                                </w:rPr>
                                <w:t>pagine</w:t>
                              </w:r>
                            </w:p>
                          </w:txbxContent>
                        </wps:txbx>
                        <wps:bodyPr lIns="0" rIns="0" tIns="0" bIns="0" anchor="t">
                          <a:noAutofit/>
                        </wps:bodyPr>
                      </wps:wsp>
                    </wpg:wgp>
                  </a:graphicData>
                </a:graphic>
              </wp:inline>
            </w:drawing>
          </mc:Choice>
          <mc:Fallback>
            <w:pict>
              <v:group id="shape_0" alt="Group 29" style="position:absolute;margin-left:0pt;margin-top:-137.8pt;width:490.85pt;height:137.75pt" coordorigin="0,-2756" coordsize="9817,2755">
                <v:line id="shape_0" from="0,-2751" to="9790,-2751" stroked="t" o:allowincell="f" style="position:absolute;mso-position-vertical:top">
                  <v:stroke color="black" weight="6480" dashstyle="dot" joinstyle="round" endcap="flat"/>
                  <v:fill o:detectmouseclick="t" on="false"/>
                  <w10:wrap type="square"/>
                </v:line>
                <v:rect id="shape_0" path="m0,0l-2147483645,0l-2147483645,-2147483646l0,-2147483646xe" stroked="f" o:allowincell="f" style="position:absolute;left:72;top:-2745;width:1419;height:280;mso-wrap-style:square;v-text-anchor:top;mso-position-vertical:top">
                  <v:fill o:detectmouseclick="t" on="false"/>
                  <v:stroke color="#3465a4" joinstyle="round" endcap="flat"/>
                  <v:textbox>
                    <w:txbxContent>
                      <w:p>
                        <w:pPr>
                          <w:pStyle w:val="Normal"/>
                          <w:overflowPunct w:val="true"/>
                          <w:jc w:val="left"/>
                          <w:rPr/>
                        </w:pPr>
                        <w:r>
                          <w:rPr>
                            <w:rFonts w:eastAsia="Calibri" w:cs="" w:ascii="Calibri" w:hAnsi="Calibri" w:asciiTheme="minorHAnsi" w:cstheme="minorBidi" w:eastAsiaTheme="minorHAnsi" w:hAnsiTheme="minorHAnsi"/>
                            <w:sz w:val="20"/>
                            <w:lang w:val="en-US"/>
                          </w:rPr>
                          <w:t>Max 3</w:t>
                        </w:r>
                        <w:r>
                          <w:rPr>
                            <w:rFonts w:eastAsia="Calibri" w:cs="" w:ascii="Calibri" w:hAnsi="Calibri" w:asciiTheme="minorHAnsi" w:cstheme="minorBidi" w:eastAsiaTheme="minorHAnsi" w:hAnsiTheme="minorHAnsi"/>
                            <w:spacing w:val="-1"/>
                            <w:sz w:val="20"/>
                            <w:lang w:val="en-US"/>
                          </w:rPr>
                          <w:t xml:space="preserve"> </w:t>
                        </w:r>
                        <w:r>
                          <w:rPr>
                            <w:rFonts w:eastAsia="Calibri" w:cs="" w:ascii="Calibri" w:hAnsi="Calibri" w:asciiTheme="minorHAnsi" w:cstheme="minorBidi" w:eastAsiaTheme="minorHAnsi" w:hAnsiTheme="minorHAnsi"/>
                            <w:spacing w:val="-2"/>
                            <w:sz w:val="20"/>
                            <w:lang w:val="en-US"/>
                          </w:rPr>
                          <w:t>pagine</w:t>
                        </w:r>
                      </w:p>
                    </w:txbxContent>
                  </v:textbox>
                  <w10:wrap type="square"/>
                </v:rect>
              </v:group>
            </w:pict>
          </mc:Fallback>
        </mc:AlternateConten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 w:right="283" w:gutter="0" w:header="0" w:top="420" w:footer="111" w:bottom="3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ndara">
    <w:charset w:val="00"/>
    <w:family w:val="roman"/>
    <w:pitch w:val="variable"/>
  </w:font>
  <w:font w:name="Verdana">
    <w:charset w:val="00"/>
    <w:family w:val="roman"/>
    <w:pitch w:val="variable"/>
  </w:font>
  <w:font w:name="Liberation Sans">
    <w:altName w:val="Arial"/>
    <w:charset w:val="00"/>
    <w:family w:val="roman"/>
    <w:pitch w:val="variable"/>
  </w:font>
  <w:font w:name="Arial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rPr/>
    </w:pPr>
    <w:r>
      <w:rPr/>
      <mc:AlternateContent>
        <mc:Choice Requires="wps">
          <w:drawing>
            <wp:anchor behindDoc="1" distT="0" distB="0" distL="0" distR="0" simplePos="0" locked="0" layoutInCell="0" allowOverlap="1" relativeHeight="8">
              <wp:simplePos x="0" y="0"/>
              <wp:positionH relativeFrom="page">
                <wp:posOffset>6811010</wp:posOffset>
              </wp:positionH>
              <wp:positionV relativeFrom="page">
                <wp:posOffset>10481945</wp:posOffset>
              </wp:positionV>
              <wp:extent cx="145415" cy="139065"/>
              <wp:effectExtent l="0" t="0" r="0" b="0"/>
              <wp:wrapNone/>
              <wp:docPr id="21" name="Cornice1"/>
              <a:graphic xmlns:a="http://schemas.openxmlformats.org/drawingml/2006/main">
                <a:graphicData uri="http://schemas.microsoft.com/office/word/2010/wordprocessingShape">
                  <wps:wsp>
                    <wps:cNvSpPr/>
                    <wps:spPr>
                      <a:xfrm>
                        <a:off x="0" y="0"/>
                        <a:ext cx="145440" cy="138960"/>
                      </a:xfrm>
                      <a:prstGeom prst="rect">
                        <a:avLst/>
                      </a:prstGeom>
                      <a:noFill/>
                      <a:ln w="0">
                        <a:noFill/>
                      </a:ln>
                    </wps:spPr>
                    <wps:style>
                      <a:lnRef idx="0"/>
                      <a:fillRef idx="0"/>
                      <a:effectRef idx="0"/>
                      <a:fontRef idx="minor"/>
                    </wps:style>
                    <wps:txbx>
                      <w:txbxContent>
                        <w:p>
                          <w:pPr>
                            <w:pStyle w:val="Contenutocornice"/>
                            <w:spacing w:before="14" w:after="0"/>
                            <w:ind w:left="60"/>
                            <w:rPr>
                              <w:rFonts w:ascii="Arial MT" w:hAnsi="Arial MT"/>
                              <w:sz w:val="16"/>
                            </w:rPr>
                          </w:pPr>
                          <w:r>
                            <w:rPr>
                              <w:rFonts w:ascii="Arial MT" w:hAnsi="Arial MT"/>
                              <w:color w:val="000000"/>
                              <w:spacing w:val="-10"/>
                              <w:sz w:val="16"/>
                            </w:rPr>
                            <w:fldChar w:fldCharType="begin"/>
                          </w:r>
                          <w:r>
                            <w:rPr>
                              <w:sz w:val="16"/>
                              <w:spacing w:val="-10"/>
                              <w:rFonts w:ascii="Arial MT" w:hAnsi="Arial MT"/>
                              <w:color w:val="000000"/>
                            </w:rPr>
                            <w:instrText xml:space="preserve"> PAGE </w:instrText>
                          </w:r>
                          <w:r>
                            <w:rPr>
                              <w:sz w:val="16"/>
                              <w:spacing w:val="-10"/>
                              <w:rFonts w:ascii="Arial MT" w:hAnsi="Arial MT"/>
                              <w:color w:val="000000"/>
                            </w:rPr>
                            <w:fldChar w:fldCharType="separate"/>
                          </w:r>
                          <w:r>
                            <w:rPr>
                              <w:sz w:val="16"/>
                              <w:spacing w:val="-10"/>
                              <w:rFonts w:ascii="Arial MT" w:hAnsi="Arial MT"/>
                              <w:color w:val="000000"/>
                            </w:rPr>
                            <w:t>3</w:t>
                          </w:r>
                          <w:r>
                            <w:rPr>
                              <w:sz w:val="16"/>
                              <w:spacing w:val="-10"/>
                              <w:rFonts w:ascii="Arial MT" w:hAnsi="Arial MT"/>
                              <w:color w:val="000000"/>
                            </w:rPr>
                            <w:fldChar w:fldCharType="end"/>
                          </w:r>
                        </w:p>
                      </w:txbxContent>
                    </wps:txbx>
                    <wps:bodyPr lIns="0" rIns="0" tIns="0" bIns="0" anchor="t">
                      <a:noAutofit/>
                    </wps:bodyPr>
                  </wps:wsp>
                </a:graphicData>
              </a:graphic>
            </wp:anchor>
          </w:drawing>
        </mc:Choice>
        <mc:Fallback>
          <w:pict>
            <v:rect id="shape_0" ID="Cornice1" path="m0,0l-2147483645,0l-2147483645,-2147483646l0,-2147483646xe" fillcolor="white" stroked="f" o:allowincell="f" style="position:absolute;margin-left:536.3pt;margin-top:825.35pt;width:11.4pt;height:10.9pt;mso-wrap-style:square;v-text-anchor:top;mso-position-horizontal-relative:page;mso-position-vertical-relative:page">
              <v:fill o:detectmouseclick="t" type="solid" color2="black" opacity="0"/>
              <v:stroke color="#3465a4" joinstyle="round" endcap="flat"/>
              <v:textbox>
                <w:txbxContent>
                  <w:p>
                    <w:pPr>
                      <w:pStyle w:val="Contenutocornice"/>
                      <w:spacing w:before="14" w:after="0"/>
                      <w:ind w:left="60"/>
                      <w:rPr>
                        <w:rFonts w:ascii="Arial MT" w:hAnsi="Arial MT"/>
                        <w:sz w:val="16"/>
                      </w:rPr>
                    </w:pPr>
                    <w:r>
                      <w:rPr>
                        <w:rFonts w:ascii="Arial MT" w:hAnsi="Arial MT"/>
                        <w:color w:val="000000"/>
                        <w:spacing w:val="-10"/>
                        <w:sz w:val="16"/>
                      </w:rPr>
                      <w:fldChar w:fldCharType="begin"/>
                    </w:r>
                    <w:r>
                      <w:rPr>
                        <w:sz w:val="16"/>
                        <w:spacing w:val="-10"/>
                        <w:rFonts w:ascii="Arial MT" w:hAnsi="Arial MT"/>
                        <w:color w:val="000000"/>
                      </w:rPr>
                      <w:instrText xml:space="preserve"> PAGE </w:instrText>
                    </w:r>
                    <w:r>
                      <w:rPr>
                        <w:sz w:val="16"/>
                        <w:spacing w:val="-10"/>
                        <w:rFonts w:ascii="Arial MT" w:hAnsi="Arial MT"/>
                        <w:color w:val="000000"/>
                      </w:rPr>
                      <w:fldChar w:fldCharType="separate"/>
                    </w:r>
                    <w:r>
                      <w:rPr>
                        <w:sz w:val="16"/>
                        <w:spacing w:val="-10"/>
                        <w:rFonts w:ascii="Arial MT" w:hAnsi="Arial MT"/>
                        <w:color w:val="000000"/>
                      </w:rPr>
                      <w:t>3</w:t>
                    </w:r>
                    <w:r>
                      <w:rPr>
                        <w:sz w:val="16"/>
                        <w:spacing w:val="-10"/>
                        <w:rFonts w:ascii="Arial MT" w:hAnsi="Arial MT"/>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rPr/>
    </w:pPr>
    <w:r>
      <w:rPr/>
      <mc:AlternateContent>
        <mc:Choice Requires="wps">
          <w:drawing>
            <wp:anchor behindDoc="1" distT="0" distB="0" distL="0" distR="0" simplePos="0" locked="0" layoutInCell="0" allowOverlap="1" relativeHeight="8">
              <wp:simplePos x="0" y="0"/>
              <wp:positionH relativeFrom="page">
                <wp:posOffset>6811010</wp:posOffset>
              </wp:positionH>
              <wp:positionV relativeFrom="page">
                <wp:posOffset>10481945</wp:posOffset>
              </wp:positionV>
              <wp:extent cx="145415" cy="139065"/>
              <wp:effectExtent l="0" t="0" r="0" b="0"/>
              <wp:wrapNone/>
              <wp:docPr id="22" name="Cornice1"/>
              <a:graphic xmlns:a="http://schemas.openxmlformats.org/drawingml/2006/main">
                <a:graphicData uri="http://schemas.microsoft.com/office/word/2010/wordprocessingShape">
                  <wps:wsp>
                    <wps:cNvSpPr/>
                    <wps:spPr>
                      <a:xfrm>
                        <a:off x="0" y="0"/>
                        <a:ext cx="145440" cy="138960"/>
                      </a:xfrm>
                      <a:prstGeom prst="rect">
                        <a:avLst/>
                      </a:prstGeom>
                      <a:noFill/>
                      <a:ln w="0">
                        <a:noFill/>
                      </a:ln>
                    </wps:spPr>
                    <wps:style>
                      <a:lnRef idx="0"/>
                      <a:fillRef idx="0"/>
                      <a:effectRef idx="0"/>
                      <a:fontRef idx="minor"/>
                    </wps:style>
                    <wps:txbx>
                      <w:txbxContent>
                        <w:p>
                          <w:pPr>
                            <w:pStyle w:val="Contenutocornice"/>
                            <w:spacing w:before="14" w:after="0"/>
                            <w:ind w:left="60"/>
                            <w:rPr>
                              <w:rFonts w:ascii="Arial MT" w:hAnsi="Arial MT"/>
                              <w:sz w:val="16"/>
                            </w:rPr>
                          </w:pPr>
                          <w:r>
                            <w:rPr>
                              <w:rFonts w:ascii="Arial MT" w:hAnsi="Arial MT"/>
                              <w:color w:val="000000"/>
                              <w:spacing w:val="-10"/>
                              <w:sz w:val="16"/>
                            </w:rPr>
                            <w:fldChar w:fldCharType="begin"/>
                          </w:r>
                          <w:r>
                            <w:rPr>
                              <w:sz w:val="16"/>
                              <w:spacing w:val="-10"/>
                              <w:rFonts w:ascii="Arial MT" w:hAnsi="Arial MT"/>
                              <w:color w:val="000000"/>
                            </w:rPr>
                            <w:instrText xml:space="preserve"> PAGE </w:instrText>
                          </w:r>
                          <w:r>
                            <w:rPr>
                              <w:sz w:val="16"/>
                              <w:spacing w:val="-10"/>
                              <w:rFonts w:ascii="Arial MT" w:hAnsi="Arial MT"/>
                              <w:color w:val="000000"/>
                            </w:rPr>
                            <w:fldChar w:fldCharType="separate"/>
                          </w:r>
                          <w:r>
                            <w:rPr>
                              <w:sz w:val="16"/>
                              <w:spacing w:val="-10"/>
                              <w:rFonts w:ascii="Arial MT" w:hAnsi="Arial MT"/>
                              <w:color w:val="000000"/>
                            </w:rPr>
                            <w:t>3</w:t>
                          </w:r>
                          <w:r>
                            <w:rPr>
                              <w:sz w:val="16"/>
                              <w:spacing w:val="-10"/>
                              <w:rFonts w:ascii="Arial MT" w:hAnsi="Arial MT"/>
                              <w:color w:val="000000"/>
                            </w:rPr>
                            <w:fldChar w:fldCharType="end"/>
                          </w:r>
                        </w:p>
                      </w:txbxContent>
                    </wps:txbx>
                    <wps:bodyPr lIns="0" rIns="0" tIns="0" bIns="0" anchor="t">
                      <a:noAutofit/>
                    </wps:bodyPr>
                  </wps:wsp>
                </a:graphicData>
              </a:graphic>
            </wp:anchor>
          </w:drawing>
        </mc:Choice>
        <mc:Fallback>
          <w:pict>
            <v:rect id="shape_0" ID="Cornice1" path="m0,0l-2147483645,0l-2147483645,-2147483646l0,-2147483646xe" fillcolor="white" stroked="f" o:allowincell="f" style="position:absolute;margin-left:536.3pt;margin-top:825.35pt;width:11.4pt;height:10.9pt;mso-wrap-style:square;v-text-anchor:top;mso-position-horizontal-relative:page;mso-position-vertical-relative:page">
              <v:fill o:detectmouseclick="t" type="solid" color2="black" opacity="0"/>
              <v:stroke color="#3465a4" joinstyle="round" endcap="flat"/>
              <v:textbox>
                <w:txbxContent>
                  <w:p>
                    <w:pPr>
                      <w:pStyle w:val="Contenutocornice"/>
                      <w:spacing w:before="14" w:after="0"/>
                      <w:ind w:left="60"/>
                      <w:rPr>
                        <w:rFonts w:ascii="Arial MT" w:hAnsi="Arial MT"/>
                        <w:sz w:val="16"/>
                      </w:rPr>
                    </w:pPr>
                    <w:r>
                      <w:rPr>
                        <w:rFonts w:ascii="Arial MT" w:hAnsi="Arial MT"/>
                        <w:color w:val="000000"/>
                        <w:spacing w:val="-10"/>
                        <w:sz w:val="16"/>
                      </w:rPr>
                      <w:fldChar w:fldCharType="begin"/>
                    </w:r>
                    <w:r>
                      <w:rPr>
                        <w:sz w:val="16"/>
                        <w:spacing w:val="-10"/>
                        <w:rFonts w:ascii="Arial MT" w:hAnsi="Arial MT"/>
                        <w:color w:val="000000"/>
                      </w:rPr>
                      <w:instrText xml:space="preserve"> PAGE </w:instrText>
                    </w:r>
                    <w:r>
                      <w:rPr>
                        <w:sz w:val="16"/>
                        <w:spacing w:val="-10"/>
                        <w:rFonts w:ascii="Arial MT" w:hAnsi="Arial MT"/>
                        <w:color w:val="000000"/>
                      </w:rPr>
                      <w:fldChar w:fldCharType="separate"/>
                    </w:r>
                    <w:r>
                      <w:rPr>
                        <w:sz w:val="16"/>
                        <w:spacing w:val="-10"/>
                        <w:rFonts w:ascii="Arial MT" w:hAnsi="Arial MT"/>
                        <w:color w:val="000000"/>
                      </w:rPr>
                      <w:t>3</w:t>
                    </w:r>
                    <w:r>
                      <w:rPr>
                        <w:sz w:val="16"/>
                        <w:spacing w:val="-10"/>
                        <w:rFonts w:ascii="Arial MT" w:hAnsi="Arial MT"/>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rPr>
        <w:sz w:val="3"/>
      </w:rPr>
    </w:pPr>
    <w:r>
      <w:rPr>
        <w:sz w:val="3"/>
      </w:rPr>
      <w:drawing>
        <wp:anchor behindDoc="1" distT="0" distB="0" distL="0" distR="0" simplePos="0" locked="0" layoutInCell="0" allowOverlap="1" relativeHeight="4">
          <wp:simplePos x="0" y="0"/>
          <wp:positionH relativeFrom="page">
            <wp:posOffset>720725</wp:posOffset>
          </wp:positionH>
          <wp:positionV relativeFrom="page">
            <wp:posOffset>635</wp:posOffset>
          </wp:positionV>
          <wp:extent cx="14605" cy="17145"/>
          <wp:effectExtent l="0" t="0" r="0" b="0"/>
          <wp:wrapNone/>
          <wp:docPr id="19"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2" descr=""/>
                  <pic:cNvPicPr>
                    <a:picLocks noChangeAspect="1" noChangeArrowheads="1"/>
                  </pic:cNvPicPr>
                </pic:nvPicPr>
                <pic:blipFill>
                  <a:blip r:embed="rId1"/>
                  <a:stretch>
                    <a:fillRect/>
                  </a:stretch>
                </pic:blipFill>
                <pic:spPr bwMode="auto">
                  <a:xfrm>
                    <a:off x="0" y="0"/>
                    <a:ext cx="14605" cy="1714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rPr>
        <w:sz w:val="3"/>
      </w:rPr>
    </w:pPr>
    <w:r>
      <w:rPr>
        <w:sz w:val="3"/>
      </w:rPr>
      <w:drawing>
        <wp:anchor behindDoc="1" distT="0" distB="0" distL="0" distR="0" simplePos="0" locked="0" layoutInCell="0" allowOverlap="1" relativeHeight="4">
          <wp:simplePos x="0" y="0"/>
          <wp:positionH relativeFrom="page">
            <wp:posOffset>720725</wp:posOffset>
          </wp:positionH>
          <wp:positionV relativeFrom="page">
            <wp:posOffset>635</wp:posOffset>
          </wp:positionV>
          <wp:extent cx="14605" cy="17145"/>
          <wp:effectExtent l="0" t="0" r="0" b="0"/>
          <wp:wrapNone/>
          <wp:docPr id="20"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 descr=""/>
                  <pic:cNvPicPr>
                    <a:picLocks noChangeAspect="1" noChangeArrowheads="1"/>
                  </pic:cNvPicPr>
                </pic:nvPicPr>
                <pic:blipFill>
                  <a:blip r:embed="rId1"/>
                  <a:stretch>
                    <a:fillRect/>
                  </a:stretch>
                </pic:blipFill>
                <pic:spPr bwMode="auto">
                  <a:xfrm>
                    <a:off x="0" y="0"/>
                    <a:ext cx="14605" cy="1714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upperLetter"/>
      <w:lvlText w:val="%1"/>
      <w:lvlJc w:val="left"/>
      <w:pPr>
        <w:tabs>
          <w:tab w:val="num" w:pos="0"/>
        </w:tabs>
        <w:ind w:left="2015" w:hanging="1021"/>
      </w:pPr>
      <w:rPr>
        <w:lang w:val="it-IT" w:eastAsia="en-US" w:bidi="ar-SA"/>
      </w:rPr>
    </w:lvl>
    <w:lvl w:ilvl="1">
      <w:start w:val="1"/>
      <w:numFmt w:val="decimal"/>
      <w:lvlText w:val="%1.%2"/>
      <w:lvlJc w:val="left"/>
      <w:pPr>
        <w:tabs>
          <w:tab w:val="num" w:pos="0"/>
        </w:tabs>
        <w:ind w:left="2015" w:hanging="1021"/>
      </w:pPr>
      <w:rPr>
        <w:lang w:val="it-IT" w:eastAsia="en-US" w:bidi="ar-SA"/>
      </w:rPr>
    </w:lvl>
    <w:lvl w:ilvl="2">
      <w:start w:val="1"/>
      <w:numFmt w:val="decimal"/>
      <w:lvlText w:val="%1.%2.%3"/>
      <w:lvlJc w:val="left"/>
      <w:pPr>
        <w:tabs>
          <w:tab w:val="num" w:pos="0"/>
        </w:tabs>
        <w:ind w:left="2015" w:hanging="1021"/>
      </w:pPr>
      <w:rPr>
        <w:lang w:val="it-IT" w:eastAsia="en-US" w:bidi="ar-SA"/>
      </w:rPr>
    </w:lvl>
    <w:lvl w:ilvl="3">
      <w:start w:val="1"/>
      <w:numFmt w:val="decimal"/>
      <w:lvlText w:val="%1.%2.%3.%4."/>
      <w:lvlJc w:val="left"/>
      <w:pPr>
        <w:tabs>
          <w:tab w:val="num" w:pos="0"/>
        </w:tabs>
        <w:ind w:left="2015" w:hanging="1021"/>
      </w:pPr>
      <w:rPr>
        <w:sz w:val="22"/>
        <w:spacing w:val="-3"/>
        <w:i w:val="false"/>
        <w:b/>
        <w:szCs w:val="22"/>
        <w:iCs w:val="false"/>
        <w:bCs/>
        <w:w w:val="100"/>
        <w:rFonts w:ascii="Verdana" w:hAnsi="Verdana" w:eastAsia="Verdana" w:cs="Verdana"/>
        <w:lang w:val="it-IT" w:eastAsia="en-US" w:bidi="ar-SA"/>
      </w:rPr>
    </w:lvl>
    <w:lvl w:ilvl="4">
      <w:start w:val="0"/>
      <w:numFmt w:val="bullet"/>
      <w:lvlText w:val=""/>
      <w:lvlJc w:val="left"/>
      <w:pPr>
        <w:tabs>
          <w:tab w:val="num" w:pos="0"/>
        </w:tabs>
        <w:ind w:left="5804" w:hanging="1021"/>
      </w:pPr>
      <w:rPr>
        <w:rFonts w:ascii="Symbol" w:hAnsi="Symbol" w:cs="Symbol" w:hint="default"/>
        <w:lang w:val="it-IT" w:eastAsia="en-US" w:bidi="ar-SA"/>
      </w:rPr>
    </w:lvl>
    <w:lvl w:ilvl="5">
      <w:start w:val="0"/>
      <w:numFmt w:val="bullet"/>
      <w:lvlText w:val=""/>
      <w:lvlJc w:val="left"/>
      <w:pPr>
        <w:tabs>
          <w:tab w:val="num" w:pos="0"/>
        </w:tabs>
        <w:ind w:left="6751" w:hanging="1021"/>
      </w:pPr>
      <w:rPr>
        <w:rFonts w:ascii="Symbol" w:hAnsi="Symbol" w:cs="Symbol" w:hint="default"/>
        <w:lang w:val="it-IT" w:eastAsia="en-US" w:bidi="ar-SA"/>
      </w:rPr>
    </w:lvl>
    <w:lvl w:ilvl="6">
      <w:start w:val="0"/>
      <w:numFmt w:val="bullet"/>
      <w:lvlText w:val=""/>
      <w:lvlJc w:val="left"/>
      <w:pPr>
        <w:tabs>
          <w:tab w:val="num" w:pos="0"/>
        </w:tabs>
        <w:ind w:left="7697" w:hanging="1021"/>
      </w:pPr>
      <w:rPr>
        <w:rFonts w:ascii="Symbol" w:hAnsi="Symbol" w:cs="Symbol" w:hint="default"/>
        <w:lang w:val="it-IT" w:eastAsia="en-US" w:bidi="ar-SA"/>
      </w:rPr>
    </w:lvl>
    <w:lvl w:ilvl="7">
      <w:start w:val="0"/>
      <w:numFmt w:val="bullet"/>
      <w:lvlText w:val=""/>
      <w:lvlJc w:val="left"/>
      <w:pPr>
        <w:tabs>
          <w:tab w:val="num" w:pos="0"/>
        </w:tabs>
        <w:ind w:left="8643" w:hanging="1021"/>
      </w:pPr>
      <w:rPr>
        <w:rFonts w:ascii="Symbol" w:hAnsi="Symbol" w:cs="Symbol" w:hint="default"/>
        <w:lang w:val="it-IT" w:eastAsia="en-US" w:bidi="ar-SA"/>
      </w:rPr>
    </w:lvl>
    <w:lvl w:ilvl="8">
      <w:start w:val="0"/>
      <w:numFmt w:val="bullet"/>
      <w:lvlText w:val=""/>
      <w:lvlJc w:val="left"/>
      <w:pPr>
        <w:tabs>
          <w:tab w:val="num" w:pos="0"/>
        </w:tabs>
        <w:ind w:left="9589" w:hanging="1021"/>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ndara" w:hAnsi="Candara" w:eastAsia="Candara" w:cs="Candara"/>
      <w:color w:val="auto"/>
      <w:kern w:val="0"/>
      <w:sz w:val="22"/>
      <w:szCs w:val="22"/>
      <w:lang w:val="it-IT" w:eastAsia="en-US" w:bidi="ar-SA"/>
    </w:rPr>
  </w:style>
  <w:style w:type="paragraph" w:styleId="Heading1">
    <w:name w:val="Heading 1"/>
    <w:basedOn w:val="Normal"/>
    <w:uiPriority w:val="9"/>
    <w:qFormat/>
    <w:pPr>
      <w:ind w:hanging="1016" w:left="2011"/>
      <w:jc w:val="both"/>
      <w:outlineLvl w:val="0"/>
    </w:pPr>
    <w:rPr>
      <w:rFonts w:ascii="Verdana" w:hAnsi="Verdana" w:eastAsia="Verdana" w:cs="Verdana"/>
      <w:b/>
      <w:bCs/>
    </w:rPr>
  </w:style>
  <w:style w:type="character" w:styleId="DefaultParagraphFont" w:default="1">
    <w:name w:val="Default Paragraph Font"/>
    <w:uiPriority w:val="1"/>
    <w:semiHidden/>
    <w:unhideWhenUsed/>
    <w:qFormat/>
    <w:rPr/>
  </w:style>
  <w:style w:type="paragraph" w:styleId="Titolo" w:customStyle="1">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Arial"/>
    </w:rPr>
  </w:style>
  <w:style w:type="paragraph" w:styleId="Title">
    <w:name w:val="Title"/>
    <w:basedOn w:val="Normal"/>
    <w:next w:val="BodyText"/>
    <w:uiPriority w:val="10"/>
    <w:qFormat/>
    <w:pPr>
      <w:ind w:left="142"/>
      <w:jc w:val="center"/>
    </w:pPr>
    <w:rPr>
      <w:rFonts w:ascii="Verdana" w:hAnsi="Verdana" w:eastAsia="Verdana" w:cs="Verdana"/>
      <w:b/>
      <w:bCs/>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ListParagraph">
    <w:name w:val="List Paragraph"/>
    <w:basedOn w:val="Normal"/>
    <w:uiPriority w:val="1"/>
    <w:qFormat/>
    <w:pPr>
      <w:ind w:hanging="1016" w:left="2011"/>
      <w:jc w:val="both"/>
    </w:pPr>
    <w:rPr>
      <w:rFonts w:ascii="Verdana" w:hAnsi="Verdana" w:eastAsia="Verdana" w:cs="Verdana"/>
    </w:rPr>
  </w:style>
  <w:style w:type="paragraph" w:styleId="TableParagraph" w:customStyle="1">
    <w:name w:val="Table Paragraph"/>
    <w:basedOn w:val="Normal"/>
    <w:uiPriority w:val="1"/>
    <w:qFormat/>
    <w:pPr/>
    <w:rPr/>
  </w:style>
  <w:style w:type="paragraph" w:styleId="Contenutocornice" w:customStyle="1">
    <w:name w:val="Contenuto cornice"/>
    <w:basedOn w:val="Normal"/>
    <w:qFormat/>
    <w:pPr/>
    <w:rPr/>
  </w:style>
  <w:style w:type="paragraph" w:styleId="Intestazioneepidipagina" w:customStyle="1">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numbering" w:styleId="NoList" w:default="1">
    <w:name w:val="No List"/>
    <w:uiPriority w:val="99"/>
    <w:semiHidden/>
    <w:unhideWhenUsed/>
    <w:qFormat/>
  </w:style>
  <w:style w:type="numbering" w:styleId="Nessunelenco" w:customStyle="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LibreOffice/7.6.6.3$Windows_X86_64 LibreOffice_project/d97b2716a9a4a2ce1391dee1765565ea469b0ae7</Application>
  <AppVersion>15.0000</AppVersion>
  <Pages>3</Pages>
  <Words>556</Words>
  <Characters>3523</Characters>
  <CharactersWithSpaces>4057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2025-07-25T13:36:05Z</dcterms:created>
  <dc:creator/>
  <dc:description/>
  <dc:language>it-IT</dc:language>
  <cp:lastModifiedBy/>
  <dcterms:modified xsi:type="dcterms:W3CDTF">2025-07-25T13:36:25Z</dcterms:modified>
  <cp:revision>2</cp:revision>
  <dc:subject/>
  <dc:title>Allegato alla 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Writer</vt:lpwstr>
  </property>
  <property fmtid="{D5CDD505-2E9C-101B-9397-08002B2CF9AE}" pid="4" name="LastSaved">
    <vt:filetime>2025-07-17T00:00:00Z</vt:filetime>
  </property>
  <property fmtid="{D5CDD505-2E9C-101B-9397-08002B2CF9AE}" pid="5" name="Producer">
    <vt:lpwstr>LibreOffice 7.0</vt:lpwstr>
  </property>
</Properties>
</file>